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95" w:rsidRDefault="00B76C95">
      <w:pPr>
        <w:rPr>
          <w:i/>
          <w:sz w:val="28"/>
          <w:szCs w:val="28"/>
        </w:rPr>
      </w:pPr>
      <w:r w:rsidRPr="00B76C95">
        <w:rPr>
          <w:i/>
          <w:sz w:val="28"/>
          <w:szCs w:val="28"/>
        </w:rPr>
        <w:t xml:space="preserve">Directions: For each problem, </w:t>
      </w:r>
      <w:r w:rsidR="00BD38E9">
        <w:rPr>
          <w:i/>
          <w:sz w:val="28"/>
          <w:szCs w:val="28"/>
        </w:rPr>
        <w:t>you are asked</w:t>
      </w:r>
      <w:r w:rsidRPr="00B76C95">
        <w:rPr>
          <w:i/>
          <w:sz w:val="28"/>
          <w:szCs w:val="28"/>
        </w:rPr>
        <w:t xml:space="preserve"> a question </w:t>
      </w:r>
      <w:r w:rsidR="00BD38E9">
        <w:rPr>
          <w:i/>
          <w:sz w:val="28"/>
          <w:szCs w:val="28"/>
        </w:rPr>
        <w:t>regarding</w:t>
      </w:r>
      <w:r w:rsidRPr="00B76C95">
        <w:rPr>
          <w:i/>
          <w:sz w:val="28"/>
          <w:szCs w:val="28"/>
        </w:rPr>
        <w:t xml:space="preserve"> two </w:t>
      </w:r>
      <w:r w:rsidR="00BD38E9">
        <w:rPr>
          <w:i/>
          <w:sz w:val="28"/>
          <w:szCs w:val="28"/>
        </w:rPr>
        <w:t xml:space="preserve">or more </w:t>
      </w:r>
      <w:r w:rsidRPr="00B76C95">
        <w:rPr>
          <w:i/>
          <w:sz w:val="28"/>
          <w:szCs w:val="28"/>
        </w:rPr>
        <w:t xml:space="preserve">ratios </w:t>
      </w:r>
      <w:r w:rsidR="00BD38E9">
        <w:rPr>
          <w:i/>
          <w:sz w:val="28"/>
          <w:szCs w:val="28"/>
        </w:rPr>
        <w:t>that must be</w:t>
      </w:r>
      <w:r w:rsidRPr="00B76C95">
        <w:rPr>
          <w:i/>
          <w:sz w:val="28"/>
          <w:szCs w:val="28"/>
        </w:rPr>
        <w:t xml:space="preserve"> compare</w:t>
      </w:r>
      <w:r w:rsidR="00BD38E9">
        <w:rPr>
          <w:i/>
          <w:sz w:val="28"/>
          <w:szCs w:val="28"/>
        </w:rPr>
        <w:t>d.</w:t>
      </w:r>
    </w:p>
    <w:p w:rsidR="00BD38E9" w:rsidRDefault="00BD38E9">
      <w:pPr>
        <w:rPr>
          <w:i/>
          <w:sz w:val="28"/>
          <w:szCs w:val="28"/>
        </w:rPr>
      </w:pPr>
    </w:p>
    <w:p w:rsidR="00611BF8" w:rsidRDefault="00B76C95" w:rsidP="00BD38E9">
      <w:pPr>
        <w:rPr>
          <w:sz w:val="28"/>
          <w:szCs w:val="28"/>
        </w:rPr>
      </w:pPr>
      <w:r w:rsidRPr="00BD38E9">
        <w:rPr>
          <w:sz w:val="28"/>
          <w:szCs w:val="28"/>
        </w:rPr>
        <w:t xml:space="preserve">Two SRNAs are moving hospital patients to rooms on a different floor. </w:t>
      </w:r>
      <w:r w:rsidR="000B794E" w:rsidRPr="00BD38E9">
        <w:rPr>
          <w:sz w:val="28"/>
          <w:szCs w:val="28"/>
        </w:rPr>
        <w:t>Part of t</w:t>
      </w:r>
      <w:r w:rsidRPr="00BD38E9">
        <w:rPr>
          <w:sz w:val="28"/>
          <w:szCs w:val="28"/>
        </w:rPr>
        <w:t>heir data is modeled below:</w:t>
      </w:r>
    </w:p>
    <w:p w:rsidR="00143B06" w:rsidRPr="00BD38E9" w:rsidRDefault="00143B06" w:rsidP="00BD38E9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58"/>
        <w:tblW w:w="4695" w:type="dxa"/>
        <w:tblLook w:val="04A0" w:firstRow="1" w:lastRow="0" w:firstColumn="1" w:lastColumn="0" w:noHBand="0" w:noVBand="1"/>
      </w:tblPr>
      <w:tblGrid>
        <w:gridCol w:w="1171"/>
        <w:gridCol w:w="490"/>
        <w:gridCol w:w="490"/>
        <w:gridCol w:w="554"/>
        <w:gridCol w:w="501"/>
        <w:gridCol w:w="487"/>
        <w:gridCol w:w="562"/>
        <w:gridCol w:w="440"/>
      </w:tblGrid>
      <w:tr w:rsidR="00B76C95" w:rsidRPr="004A0647" w:rsidTr="000B794E">
        <w:trPr>
          <w:trHeight w:val="757"/>
        </w:trPr>
        <w:tc>
          <w:tcPr>
            <w:tcW w:w="4695" w:type="dxa"/>
            <w:gridSpan w:val="8"/>
          </w:tcPr>
          <w:p w:rsidR="00B76C95" w:rsidRPr="004A0647" w:rsidRDefault="000B794E" w:rsidP="000B7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SRNA</w:t>
            </w:r>
          </w:p>
        </w:tc>
      </w:tr>
      <w:tr w:rsidR="000B794E" w:rsidRPr="000B794E" w:rsidTr="000B794E">
        <w:trPr>
          <w:trHeight w:val="757"/>
        </w:trPr>
        <w:tc>
          <w:tcPr>
            <w:tcW w:w="654" w:type="dxa"/>
          </w:tcPr>
          <w:p w:rsidR="00B76C95" w:rsidRPr="000B794E" w:rsidRDefault="000B794E" w:rsidP="000B794E">
            <w:pPr>
              <w:jc w:val="center"/>
              <w:rPr>
                <w:b/>
                <w:sz w:val="28"/>
                <w:szCs w:val="28"/>
              </w:rPr>
            </w:pPr>
            <w:r w:rsidRPr="000B794E">
              <w:rPr>
                <w:b/>
                <w:sz w:val="28"/>
                <w:szCs w:val="28"/>
              </w:rPr>
              <w:t>Patients</w:t>
            </w:r>
          </w:p>
        </w:tc>
        <w:tc>
          <w:tcPr>
            <w:tcW w:w="588" w:type="dxa"/>
          </w:tcPr>
          <w:p w:rsidR="00B76C95" w:rsidRPr="000B794E" w:rsidRDefault="00B76C95" w:rsidP="000B7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" w:type="dxa"/>
          </w:tcPr>
          <w:p w:rsidR="00B76C95" w:rsidRPr="000B794E" w:rsidRDefault="00B76C95" w:rsidP="000B7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B76C95" w:rsidRPr="000B794E" w:rsidRDefault="000B794E" w:rsidP="000B7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3" w:type="dxa"/>
          </w:tcPr>
          <w:p w:rsidR="00B76C95" w:rsidRPr="000B794E" w:rsidRDefault="00B76C95" w:rsidP="000B7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:rsidR="00B76C95" w:rsidRPr="000B794E" w:rsidRDefault="00B76C95" w:rsidP="000B7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:rsidR="00B76C95" w:rsidRPr="000B794E" w:rsidRDefault="000B794E" w:rsidP="000B7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20" w:type="dxa"/>
          </w:tcPr>
          <w:p w:rsidR="00B76C95" w:rsidRPr="000B794E" w:rsidRDefault="00B76C95" w:rsidP="000B79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794E" w:rsidRPr="000B794E" w:rsidTr="000B794E">
        <w:trPr>
          <w:trHeight w:val="773"/>
        </w:trPr>
        <w:tc>
          <w:tcPr>
            <w:tcW w:w="654" w:type="dxa"/>
          </w:tcPr>
          <w:p w:rsidR="00B76C95" w:rsidRPr="000B794E" w:rsidRDefault="000B794E" w:rsidP="000B794E">
            <w:pPr>
              <w:jc w:val="center"/>
              <w:rPr>
                <w:b/>
                <w:sz w:val="28"/>
                <w:szCs w:val="28"/>
              </w:rPr>
            </w:pPr>
            <w:r w:rsidRPr="000B794E">
              <w:rPr>
                <w:b/>
                <w:sz w:val="28"/>
                <w:szCs w:val="28"/>
              </w:rPr>
              <w:t>Time in minutes</w:t>
            </w:r>
          </w:p>
        </w:tc>
        <w:tc>
          <w:tcPr>
            <w:tcW w:w="588" w:type="dxa"/>
          </w:tcPr>
          <w:p w:rsidR="00B76C95" w:rsidRPr="000B794E" w:rsidRDefault="00B76C95" w:rsidP="000B7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" w:type="dxa"/>
          </w:tcPr>
          <w:p w:rsidR="00B76C95" w:rsidRPr="000B794E" w:rsidRDefault="00B76C95" w:rsidP="000B7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B76C95" w:rsidRPr="000B794E" w:rsidRDefault="000B794E" w:rsidP="000B7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3" w:type="dxa"/>
          </w:tcPr>
          <w:p w:rsidR="00B76C95" w:rsidRPr="000B794E" w:rsidRDefault="00B76C95" w:rsidP="000B7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:rsidR="00B76C95" w:rsidRPr="000B794E" w:rsidRDefault="00B76C95" w:rsidP="000B7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:rsidR="00B76C95" w:rsidRPr="000B794E" w:rsidRDefault="000B794E" w:rsidP="000B7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20" w:type="dxa"/>
          </w:tcPr>
          <w:p w:rsidR="00B76C95" w:rsidRPr="000B794E" w:rsidRDefault="00B76C95" w:rsidP="000B794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41" w:tblpY="-62"/>
        <w:tblW w:w="4695" w:type="dxa"/>
        <w:tblLook w:val="04A0" w:firstRow="1" w:lastRow="0" w:firstColumn="1" w:lastColumn="0" w:noHBand="0" w:noVBand="1"/>
      </w:tblPr>
      <w:tblGrid>
        <w:gridCol w:w="1181"/>
        <w:gridCol w:w="488"/>
        <w:gridCol w:w="564"/>
        <w:gridCol w:w="478"/>
        <w:gridCol w:w="499"/>
        <w:gridCol w:w="485"/>
        <w:gridCol w:w="561"/>
        <w:gridCol w:w="439"/>
      </w:tblGrid>
      <w:tr w:rsidR="000B794E" w:rsidRPr="000B794E" w:rsidTr="000B794E">
        <w:trPr>
          <w:trHeight w:val="757"/>
        </w:trPr>
        <w:tc>
          <w:tcPr>
            <w:tcW w:w="4695" w:type="dxa"/>
            <w:gridSpan w:val="8"/>
          </w:tcPr>
          <w:p w:rsidR="000B794E" w:rsidRPr="000B794E" w:rsidRDefault="000B794E" w:rsidP="000B794E">
            <w:pPr>
              <w:jc w:val="center"/>
              <w:rPr>
                <w:b/>
                <w:sz w:val="28"/>
                <w:szCs w:val="28"/>
              </w:rPr>
            </w:pPr>
            <w:r w:rsidRPr="000B794E">
              <w:rPr>
                <w:b/>
                <w:sz w:val="28"/>
                <w:szCs w:val="28"/>
              </w:rPr>
              <w:t>Second SRNA</w:t>
            </w:r>
          </w:p>
        </w:tc>
      </w:tr>
      <w:tr w:rsidR="000B794E" w:rsidRPr="000B794E" w:rsidTr="000B794E">
        <w:trPr>
          <w:trHeight w:val="757"/>
        </w:trPr>
        <w:tc>
          <w:tcPr>
            <w:tcW w:w="654" w:type="dxa"/>
          </w:tcPr>
          <w:p w:rsidR="000B794E" w:rsidRPr="000B794E" w:rsidRDefault="000B794E" w:rsidP="000B7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Patients</w:t>
            </w:r>
          </w:p>
        </w:tc>
        <w:tc>
          <w:tcPr>
            <w:tcW w:w="588" w:type="dxa"/>
          </w:tcPr>
          <w:p w:rsidR="000B794E" w:rsidRPr="000B794E" w:rsidRDefault="000B794E" w:rsidP="000B7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" w:type="dxa"/>
          </w:tcPr>
          <w:p w:rsidR="000B794E" w:rsidRPr="000B794E" w:rsidRDefault="000B794E" w:rsidP="000B794E">
            <w:pPr>
              <w:jc w:val="center"/>
              <w:rPr>
                <w:b/>
                <w:sz w:val="28"/>
                <w:szCs w:val="28"/>
              </w:rPr>
            </w:pPr>
            <w:r w:rsidRPr="000B794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74" w:type="dxa"/>
          </w:tcPr>
          <w:p w:rsidR="000B794E" w:rsidRPr="000B794E" w:rsidRDefault="000B794E" w:rsidP="000B7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0B794E" w:rsidRPr="000B794E" w:rsidRDefault="000B794E" w:rsidP="000B7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:rsidR="000B794E" w:rsidRPr="000B794E" w:rsidRDefault="000B794E" w:rsidP="000B7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:rsidR="000B794E" w:rsidRPr="000B794E" w:rsidRDefault="000B794E" w:rsidP="000B7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20" w:type="dxa"/>
          </w:tcPr>
          <w:p w:rsidR="000B794E" w:rsidRPr="000B794E" w:rsidRDefault="000B794E" w:rsidP="000B79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794E" w:rsidRPr="000B794E" w:rsidTr="000B794E">
        <w:trPr>
          <w:trHeight w:val="773"/>
        </w:trPr>
        <w:tc>
          <w:tcPr>
            <w:tcW w:w="654" w:type="dxa"/>
          </w:tcPr>
          <w:p w:rsidR="000B794E" w:rsidRPr="000B794E" w:rsidRDefault="000B794E" w:rsidP="000B7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in Minutes</w:t>
            </w:r>
          </w:p>
        </w:tc>
        <w:tc>
          <w:tcPr>
            <w:tcW w:w="588" w:type="dxa"/>
          </w:tcPr>
          <w:p w:rsidR="000B794E" w:rsidRPr="000B794E" w:rsidRDefault="000B794E" w:rsidP="000B7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" w:type="dxa"/>
          </w:tcPr>
          <w:p w:rsidR="000B794E" w:rsidRPr="000B794E" w:rsidRDefault="000B794E" w:rsidP="000B7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74" w:type="dxa"/>
          </w:tcPr>
          <w:p w:rsidR="000B794E" w:rsidRPr="000B794E" w:rsidRDefault="000B794E" w:rsidP="000B7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0B794E" w:rsidRPr="000B794E" w:rsidRDefault="000B794E" w:rsidP="000B7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:rsidR="000B794E" w:rsidRPr="000B794E" w:rsidRDefault="000B794E" w:rsidP="000B7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:rsidR="000B794E" w:rsidRPr="000B794E" w:rsidRDefault="000B794E" w:rsidP="000B7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20" w:type="dxa"/>
          </w:tcPr>
          <w:p w:rsidR="000B794E" w:rsidRPr="000B794E" w:rsidRDefault="000B794E" w:rsidP="000B794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794E" w:rsidRDefault="000B794E" w:rsidP="00B76C9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76C95" w:rsidRDefault="00B76C95" w:rsidP="00B76C95">
      <w:pPr>
        <w:rPr>
          <w:sz w:val="28"/>
          <w:szCs w:val="28"/>
        </w:rPr>
      </w:pPr>
    </w:p>
    <w:p w:rsidR="00B76C95" w:rsidRDefault="00B76C95" w:rsidP="00B76C95">
      <w:pPr>
        <w:rPr>
          <w:sz w:val="28"/>
          <w:szCs w:val="28"/>
        </w:rPr>
      </w:pPr>
    </w:p>
    <w:p w:rsidR="00B76C95" w:rsidRDefault="00B76C95" w:rsidP="00B76C95">
      <w:pPr>
        <w:rPr>
          <w:sz w:val="28"/>
          <w:szCs w:val="28"/>
        </w:rPr>
      </w:pPr>
    </w:p>
    <w:p w:rsidR="00B76C95" w:rsidRDefault="00B76C95" w:rsidP="00B76C95">
      <w:pPr>
        <w:rPr>
          <w:sz w:val="28"/>
          <w:szCs w:val="28"/>
        </w:rPr>
      </w:pPr>
    </w:p>
    <w:p w:rsidR="000B794E" w:rsidRDefault="000B794E" w:rsidP="00B76C95">
      <w:pPr>
        <w:rPr>
          <w:sz w:val="28"/>
          <w:szCs w:val="28"/>
        </w:rPr>
      </w:pPr>
    </w:p>
    <w:p w:rsidR="00B76C95" w:rsidRDefault="00B76C95" w:rsidP="00B76C95">
      <w:pPr>
        <w:rPr>
          <w:sz w:val="28"/>
          <w:szCs w:val="28"/>
        </w:rPr>
      </w:pPr>
      <w:r>
        <w:rPr>
          <w:sz w:val="28"/>
          <w:szCs w:val="28"/>
        </w:rPr>
        <w:t>Which SRNA is able to move patients more quickly?</w:t>
      </w:r>
      <w:r w:rsidR="000B794E">
        <w:rPr>
          <w:sz w:val="28"/>
          <w:szCs w:val="28"/>
        </w:rPr>
        <w:t xml:space="preserve"> Justify your answer below.</w:t>
      </w:r>
    </w:p>
    <w:p w:rsidR="00DE6110" w:rsidRDefault="00DE61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6110" w:rsidRDefault="00DE6110" w:rsidP="00DE6110">
      <w:pPr>
        <w:rPr>
          <w:sz w:val="28"/>
          <w:szCs w:val="28"/>
        </w:rPr>
      </w:pPr>
    </w:p>
    <w:p w:rsidR="00DE6110" w:rsidRDefault="00DE6110" w:rsidP="00DE6110">
      <w:pPr>
        <w:rPr>
          <w:sz w:val="28"/>
          <w:szCs w:val="28"/>
        </w:rPr>
      </w:pPr>
    </w:p>
    <w:p w:rsidR="00BD38E9" w:rsidRPr="00DE6110" w:rsidRDefault="00BD38E9" w:rsidP="00DE6110">
      <w:pPr>
        <w:rPr>
          <w:sz w:val="28"/>
          <w:szCs w:val="28"/>
        </w:rPr>
      </w:pPr>
      <w:r w:rsidRPr="00DE6110">
        <w:rPr>
          <w:sz w:val="28"/>
          <w:szCs w:val="28"/>
        </w:rPr>
        <w:tab/>
      </w:r>
    </w:p>
    <w:p w:rsidR="00BD38E9" w:rsidRDefault="00BD38E9" w:rsidP="00B76C95">
      <w:pPr>
        <w:rPr>
          <w:sz w:val="28"/>
          <w:szCs w:val="28"/>
        </w:rPr>
      </w:pPr>
      <w:r>
        <w:rPr>
          <w:sz w:val="28"/>
          <w:szCs w:val="28"/>
        </w:rPr>
        <w:t>In the chart below, which shift has the greatest ratio of Licensed Nurses to Certified Aids?</w:t>
      </w:r>
    </w:p>
    <w:p w:rsidR="00BD38E9" w:rsidRDefault="00BD38E9" w:rsidP="00B76C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944022" wp14:editId="716D1E55">
            <wp:extent cx="598170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t imag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110" w:rsidRDefault="00DE61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38E9" w:rsidRDefault="00BD38E9" w:rsidP="00B76C95">
      <w:pPr>
        <w:rPr>
          <w:sz w:val="28"/>
          <w:szCs w:val="28"/>
        </w:rPr>
      </w:pPr>
    </w:p>
    <w:p w:rsidR="0060669A" w:rsidRDefault="0060669A" w:rsidP="00B76C9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6D0F95" wp14:editId="7FFBB7E4">
            <wp:simplePos x="0" y="0"/>
            <wp:positionH relativeFrom="column">
              <wp:posOffset>4229100</wp:posOffset>
            </wp:positionH>
            <wp:positionV relativeFrom="paragraph">
              <wp:posOffset>299720</wp:posOffset>
            </wp:positionV>
            <wp:extent cx="1773936" cy="2852928"/>
            <wp:effectExtent l="0" t="0" r="0" b="5080"/>
            <wp:wrapSquare wrapText="left"/>
            <wp:docPr id="3" name="Picture 3" descr="http://chegg-html-solutions.s3.amazonaws.com/9780073377858/6896-3-8-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gg-html-solutions.s3.amazonaws.com/9780073377858/6896-3-8-i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875"/>
                    <a:stretch/>
                  </pic:blipFill>
                  <pic:spPr bwMode="auto">
                    <a:xfrm>
                      <a:off x="0" y="0"/>
                      <a:ext cx="1773936" cy="285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719" w:rsidRDefault="0060669A" w:rsidP="00B76C95">
      <w:pPr>
        <w:rPr>
          <w:sz w:val="28"/>
          <w:szCs w:val="28"/>
        </w:rPr>
      </w:pPr>
      <w:r>
        <w:rPr>
          <w:sz w:val="28"/>
          <w:szCs w:val="28"/>
        </w:rPr>
        <w:t xml:space="preserve">In the image to the right, patients and nurses are </w:t>
      </w:r>
      <w:r w:rsidR="00273719">
        <w:rPr>
          <w:sz w:val="28"/>
          <w:szCs w:val="28"/>
        </w:rPr>
        <w:t>mandated to have specific proportions based on the type of service the hospital provides.</w:t>
      </w:r>
    </w:p>
    <w:p w:rsidR="00273719" w:rsidRDefault="00273719" w:rsidP="00B76C95">
      <w:pPr>
        <w:rPr>
          <w:sz w:val="28"/>
          <w:szCs w:val="28"/>
        </w:rPr>
      </w:pPr>
    </w:p>
    <w:p w:rsidR="00273719" w:rsidRDefault="00273719" w:rsidP="0027371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Which hospital service has the highest nurse-to-patient ratio?</w:t>
      </w:r>
    </w:p>
    <w:p w:rsidR="00273719" w:rsidRDefault="00273719" w:rsidP="00273719">
      <w:pPr>
        <w:rPr>
          <w:sz w:val="28"/>
          <w:szCs w:val="28"/>
        </w:rPr>
      </w:pPr>
    </w:p>
    <w:p w:rsidR="00273719" w:rsidRDefault="00273719" w:rsidP="00273719">
      <w:pPr>
        <w:rPr>
          <w:sz w:val="28"/>
          <w:szCs w:val="28"/>
        </w:rPr>
      </w:pPr>
    </w:p>
    <w:p w:rsidR="00273719" w:rsidRDefault="00273719" w:rsidP="00273719">
      <w:pPr>
        <w:rPr>
          <w:sz w:val="28"/>
          <w:szCs w:val="28"/>
        </w:rPr>
      </w:pPr>
    </w:p>
    <w:p w:rsidR="00273719" w:rsidRPr="00273719" w:rsidRDefault="00273719" w:rsidP="00273719">
      <w:pPr>
        <w:rPr>
          <w:sz w:val="28"/>
          <w:szCs w:val="28"/>
        </w:rPr>
      </w:pPr>
    </w:p>
    <w:p w:rsidR="00273719" w:rsidRDefault="00273719" w:rsidP="0027371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If there are 36 patients in Critical Care and 36 patients in Major Surgery, how many nurses are required for each?</w:t>
      </w:r>
    </w:p>
    <w:p w:rsidR="00273719" w:rsidRDefault="00273719" w:rsidP="00273719">
      <w:pPr>
        <w:rPr>
          <w:sz w:val="28"/>
          <w:szCs w:val="28"/>
        </w:rPr>
      </w:pPr>
    </w:p>
    <w:p w:rsidR="00273719" w:rsidRDefault="00273719" w:rsidP="00273719">
      <w:pPr>
        <w:rPr>
          <w:sz w:val="28"/>
          <w:szCs w:val="28"/>
        </w:rPr>
      </w:pPr>
    </w:p>
    <w:p w:rsidR="00273719" w:rsidRPr="00273719" w:rsidRDefault="00273719" w:rsidP="00273719">
      <w:pPr>
        <w:rPr>
          <w:sz w:val="28"/>
          <w:szCs w:val="28"/>
        </w:rPr>
      </w:pPr>
    </w:p>
    <w:p w:rsidR="00273719" w:rsidRPr="00273719" w:rsidRDefault="00273719" w:rsidP="00273719">
      <w:pPr>
        <w:rPr>
          <w:sz w:val="28"/>
          <w:szCs w:val="28"/>
        </w:rPr>
      </w:pPr>
    </w:p>
    <w:p w:rsidR="00273719" w:rsidRDefault="00273719" w:rsidP="0027371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If there are twenty nurses available for Maternity and twenty nurses available for Minor Surgery, how patients can be admitted into each?</w:t>
      </w:r>
    </w:p>
    <w:p w:rsidR="00273719" w:rsidRPr="00273719" w:rsidRDefault="00273719" w:rsidP="00273719">
      <w:pPr>
        <w:rPr>
          <w:sz w:val="28"/>
          <w:szCs w:val="28"/>
        </w:rPr>
      </w:pPr>
    </w:p>
    <w:p w:rsidR="004532FD" w:rsidRDefault="004532FD" w:rsidP="00B76C95">
      <w:pPr>
        <w:rPr>
          <w:sz w:val="28"/>
          <w:szCs w:val="28"/>
        </w:rPr>
      </w:pPr>
    </w:p>
    <w:p w:rsidR="004532FD" w:rsidRDefault="004532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669A" w:rsidRDefault="0060669A" w:rsidP="00B76C95">
      <w:pPr>
        <w:rPr>
          <w:sz w:val="28"/>
          <w:szCs w:val="28"/>
        </w:rPr>
      </w:pPr>
    </w:p>
    <w:p w:rsidR="004532FD" w:rsidRDefault="004532FD" w:rsidP="00B76C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F2DD06E" wp14:editId="6BA1B671">
            <wp:simplePos x="0" y="0"/>
            <wp:positionH relativeFrom="column">
              <wp:posOffset>0</wp:posOffset>
            </wp:positionH>
            <wp:positionV relativeFrom="paragraph">
              <wp:posOffset>311785</wp:posOffset>
            </wp:positionV>
            <wp:extent cx="6096000" cy="457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nd im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In the chart below, several Nurse-to-Patient ratios are given.</w:t>
      </w:r>
    </w:p>
    <w:p w:rsidR="004532FD" w:rsidRDefault="004532FD" w:rsidP="00B76C95">
      <w:pPr>
        <w:rPr>
          <w:sz w:val="28"/>
          <w:szCs w:val="28"/>
        </w:rPr>
      </w:pPr>
    </w:p>
    <w:p w:rsidR="004532FD" w:rsidRDefault="004532FD" w:rsidP="00B76C95">
      <w:pPr>
        <w:rPr>
          <w:sz w:val="28"/>
          <w:szCs w:val="28"/>
        </w:rPr>
      </w:pPr>
    </w:p>
    <w:p w:rsidR="004532FD" w:rsidRDefault="004532FD" w:rsidP="00B76C95">
      <w:pPr>
        <w:rPr>
          <w:sz w:val="28"/>
          <w:szCs w:val="28"/>
        </w:rPr>
      </w:pPr>
    </w:p>
    <w:p w:rsidR="004532FD" w:rsidRDefault="004532FD" w:rsidP="00B76C95">
      <w:pPr>
        <w:rPr>
          <w:sz w:val="28"/>
          <w:szCs w:val="28"/>
        </w:rPr>
      </w:pPr>
    </w:p>
    <w:p w:rsidR="004532FD" w:rsidRDefault="004532FD" w:rsidP="00B76C95">
      <w:pPr>
        <w:rPr>
          <w:sz w:val="28"/>
          <w:szCs w:val="28"/>
        </w:rPr>
      </w:pPr>
    </w:p>
    <w:p w:rsidR="004532FD" w:rsidRDefault="004532FD" w:rsidP="00B76C95">
      <w:pPr>
        <w:rPr>
          <w:sz w:val="28"/>
          <w:szCs w:val="28"/>
        </w:rPr>
      </w:pPr>
    </w:p>
    <w:p w:rsidR="004532FD" w:rsidRDefault="004532FD" w:rsidP="00B76C95">
      <w:pPr>
        <w:rPr>
          <w:sz w:val="28"/>
          <w:szCs w:val="28"/>
        </w:rPr>
      </w:pPr>
    </w:p>
    <w:p w:rsidR="004532FD" w:rsidRDefault="004532FD" w:rsidP="00B76C95">
      <w:pPr>
        <w:rPr>
          <w:sz w:val="28"/>
          <w:szCs w:val="28"/>
        </w:rPr>
      </w:pPr>
    </w:p>
    <w:p w:rsidR="004532FD" w:rsidRDefault="004532FD" w:rsidP="00B76C95">
      <w:pPr>
        <w:rPr>
          <w:sz w:val="28"/>
          <w:szCs w:val="28"/>
        </w:rPr>
      </w:pPr>
    </w:p>
    <w:p w:rsidR="004532FD" w:rsidRDefault="004532FD" w:rsidP="00B76C95">
      <w:pPr>
        <w:rPr>
          <w:sz w:val="28"/>
          <w:szCs w:val="28"/>
        </w:rPr>
      </w:pPr>
    </w:p>
    <w:p w:rsidR="004532FD" w:rsidRDefault="004532FD" w:rsidP="00B76C95">
      <w:pPr>
        <w:rPr>
          <w:sz w:val="28"/>
          <w:szCs w:val="28"/>
        </w:rPr>
      </w:pPr>
    </w:p>
    <w:p w:rsidR="004532FD" w:rsidRDefault="004532FD" w:rsidP="00B76C95">
      <w:pPr>
        <w:rPr>
          <w:sz w:val="28"/>
          <w:szCs w:val="28"/>
        </w:rPr>
      </w:pPr>
    </w:p>
    <w:p w:rsidR="004532FD" w:rsidRDefault="004532FD" w:rsidP="00B76C95">
      <w:pPr>
        <w:rPr>
          <w:sz w:val="28"/>
          <w:szCs w:val="28"/>
        </w:rPr>
      </w:pPr>
    </w:p>
    <w:p w:rsidR="004532FD" w:rsidRDefault="004532FD" w:rsidP="00B76C95">
      <w:pPr>
        <w:rPr>
          <w:sz w:val="28"/>
          <w:szCs w:val="28"/>
        </w:rPr>
      </w:pPr>
    </w:p>
    <w:p w:rsidR="004532FD" w:rsidRDefault="004532FD" w:rsidP="004532F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69A">
        <w:rPr>
          <w:sz w:val="28"/>
          <w:szCs w:val="28"/>
        </w:rPr>
        <w:t>According to California standards</w:t>
      </w:r>
      <w:r>
        <w:rPr>
          <w:sz w:val="28"/>
          <w:szCs w:val="28"/>
        </w:rPr>
        <w:t xml:space="preserve">, if there are forty beds in </w:t>
      </w:r>
      <w:r w:rsidR="0060669A">
        <w:rPr>
          <w:sz w:val="28"/>
          <w:szCs w:val="28"/>
        </w:rPr>
        <w:t>“general medical-surgical units” and forty beds in the “pediatric care, emergency room”, how many nurses must be present in each?</w:t>
      </w:r>
    </w:p>
    <w:p w:rsidR="0060669A" w:rsidRDefault="0060669A" w:rsidP="0060669A">
      <w:pPr>
        <w:rPr>
          <w:sz w:val="28"/>
          <w:szCs w:val="28"/>
        </w:rPr>
      </w:pPr>
    </w:p>
    <w:p w:rsidR="0060669A" w:rsidRDefault="0060669A" w:rsidP="0060669A">
      <w:pPr>
        <w:rPr>
          <w:sz w:val="28"/>
          <w:szCs w:val="28"/>
        </w:rPr>
      </w:pPr>
    </w:p>
    <w:p w:rsidR="0060669A" w:rsidRPr="0060669A" w:rsidRDefault="0060669A" w:rsidP="0060669A">
      <w:pPr>
        <w:rPr>
          <w:sz w:val="28"/>
          <w:szCs w:val="28"/>
        </w:rPr>
      </w:pPr>
    </w:p>
    <w:p w:rsidR="0060669A" w:rsidRPr="004532FD" w:rsidRDefault="0060669A" w:rsidP="004532F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If the alternative “Team Nursing” is used in a hospital, what is the ratio of nurses (of any type) to patients? What other model does “Team Nursing” most closely mimic? </w:t>
      </w:r>
    </w:p>
    <w:p w:rsidR="004532FD" w:rsidRDefault="004532FD" w:rsidP="00B76C95">
      <w:pPr>
        <w:rPr>
          <w:sz w:val="28"/>
          <w:szCs w:val="28"/>
        </w:rPr>
      </w:pPr>
    </w:p>
    <w:p w:rsidR="004532FD" w:rsidRDefault="004532FD" w:rsidP="00B76C95">
      <w:pPr>
        <w:rPr>
          <w:sz w:val="28"/>
          <w:szCs w:val="28"/>
        </w:rPr>
      </w:pPr>
    </w:p>
    <w:p w:rsidR="004532FD" w:rsidRDefault="004532FD" w:rsidP="00B76C95">
      <w:pPr>
        <w:rPr>
          <w:sz w:val="28"/>
          <w:szCs w:val="28"/>
        </w:rPr>
      </w:pPr>
    </w:p>
    <w:p w:rsidR="004532FD" w:rsidRDefault="004532FD" w:rsidP="00B76C95">
      <w:pPr>
        <w:rPr>
          <w:sz w:val="28"/>
          <w:szCs w:val="28"/>
        </w:rPr>
      </w:pPr>
    </w:p>
    <w:p w:rsidR="00273719" w:rsidRDefault="00273719" w:rsidP="00B76C95">
      <w:pPr>
        <w:rPr>
          <w:sz w:val="28"/>
          <w:szCs w:val="28"/>
        </w:rPr>
      </w:pPr>
      <w:r>
        <w:rPr>
          <w:sz w:val="28"/>
          <w:szCs w:val="28"/>
        </w:rPr>
        <w:t xml:space="preserve">Three graphs are given below. Which graph </w:t>
      </w:r>
      <w:r>
        <w:rPr>
          <w:b/>
          <w:i/>
          <w:sz w:val="28"/>
          <w:szCs w:val="28"/>
        </w:rPr>
        <w:t>most closely</w:t>
      </w:r>
      <w:r>
        <w:rPr>
          <w:sz w:val="28"/>
          <w:szCs w:val="28"/>
        </w:rPr>
        <w:t xml:space="preserve"> resembles a proportional relationship? Why?</w:t>
      </w:r>
    </w:p>
    <w:p w:rsidR="00DE6110" w:rsidRDefault="00DE6110" w:rsidP="00B76C95">
      <w:pPr>
        <w:rPr>
          <w:sz w:val="28"/>
          <w:szCs w:val="28"/>
        </w:rPr>
      </w:pPr>
    </w:p>
    <w:p w:rsidR="00DE6110" w:rsidRDefault="00DE6110" w:rsidP="00B76C95">
      <w:pPr>
        <w:rPr>
          <w:sz w:val="28"/>
          <w:szCs w:val="28"/>
        </w:rPr>
      </w:pPr>
    </w:p>
    <w:p w:rsidR="00DE6110" w:rsidRDefault="00DE6110" w:rsidP="00B76C95">
      <w:pPr>
        <w:rPr>
          <w:sz w:val="28"/>
          <w:szCs w:val="28"/>
        </w:rPr>
      </w:pPr>
    </w:p>
    <w:p w:rsidR="00273719" w:rsidRDefault="00273719" w:rsidP="00B76C95">
      <w:pPr>
        <w:rPr>
          <w:sz w:val="28"/>
          <w:szCs w:val="28"/>
        </w:rPr>
      </w:pPr>
    </w:p>
    <w:p w:rsidR="00DE6110" w:rsidRDefault="00DE6110" w:rsidP="00B76C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Graph A</w:t>
      </w:r>
    </w:p>
    <w:p w:rsidR="00273719" w:rsidRDefault="00273719" w:rsidP="00B76C9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6EB13FA" wp14:editId="736A3136">
            <wp:extent cx="5639435" cy="1933575"/>
            <wp:effectExtent l="0" t="0" r="0" b="9525"/>
            <wp:docPr id="4" name="Picture 4" descr="http://ksrowell.com/blog-visualizing-data/wp-content/uploads/2013/12/mortality-control-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srowell.com/blog-visualizing-data/wp-content/uploads/2013/12/mortality-control-cha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38"/>
                    <a:stretch/>
                  </pic:blipFill>
                  <pic:spPr bwMode="auto">
                    <a:xfrm>
                      <a:off x="0" y="0"/>
                      <a:ext cx="5697115" cy="195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110" w:rsidRDefault="00DE6110" w:rsidP="00B76C9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646877" wp14:editId="7E0864EF">
            <wp:simplePos x="0" y="0"/>
            <wp:positionH relativeFrom="column">
              <wp:posOffset>161925</wp:posOffset>
            </wp:positionH>
            <wp:positionV relativeFrom="paragraph">
              <wp:posOffset>121920</wp:posOffset>
            </wp:positionV>
            <wp:extent cx="2762250" cy="2915285"/>
            <wp:effectExtent l="0" t="0" r="0" b="0"/>
            <wp:wrapSquare wrapText="bothSides"/>
            <wp:docPr id="5" name="Picture 5" descr="http://study.com/cimages/multimages/16/ExpDe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udy.com/cimages/multimages/16/ExpDec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64"/>
                    <a:stretch/>
                  </pic:blipFill>
                  <pic:spPr bwMode="auto">
                    <a:xfrm>
                      <a:off x="0" y="0"/>
                      <a:ext cx="2762250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110" w:rsidRDefault="00DE6110" w:rsidP="00B76C9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7AA5868" wp14:editId="0D0E8572">
            <wp:extent cx="3429000" cy="2493818"/>
            <wp:effectExtent l="0" t="0" r="0" b="1905"/>
            <wp:docPr id="6" name="Picture 6" descr="http://www.chartlytics.com/uploads/3/2/2/5/32258955/2831915.png?1428325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artlytics.com/uploads/3/2/2/5/32258955/2831915.png?14283253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9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10" w:rsidRDefault="00DE6110" w:rsidP="00B76C95">
      <w:pPr>
        <w:rPr>
          <w:sz w:val="28"/>
          <w:szCs w:val="28"/>
        </w:rPr>
      </w:pPr>
    </w:p>
    <w:p w:rsidR="00273719" w:rsidRPr="00273719" w:rsidRDefault="00DE6110" w:rsidP="00B76C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Graph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Graph C</w:t>
      </w:r>
    </w:p>
    <w:sectPr w:rsidR="00273719" w:rsidRPr="00273719" w:rsidSect="000B794E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21" w:rsidRDefault="000B7B21" w:rsidP="00B76C95">
      <w:pPr>
        <w:spacing w:after="0" w:line="240" w:lineRule="auto"/>
      </w:pPr>
      <w:r>
        <w:separator/>
      </w:r>
    </w:p>
  </w:endnote>
  <w:endnote w:type="continuationSeparator" w:id="0">
    <w:p w:rsidR="000B7B21" w:rsidRDefault="000B7B21" w:rsidP="00B7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21" w:rsidRDefault="000B7B21" w:rsidP="00B76C95">
      <w:pPr>
        <w:spacing w:after="0" w:line="240" w:lineRule="auto"/>
      </w:pPr>
      <w:r>
        <w:separator/>
      </w:r>
    </w:p>
  </w:footnote>
  <w:footnote w:type="continuationSeparator" w:id="0">
    <w:p w:rsidR="000B7B21" w:rsidRDefault="000B7B21" w:rsidP="00B7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95" w:rsidRPr="00B76C95" w:rsidRDefault="00B76C95" w:rsidP="00B76C95">
    <w:pPr>
      <w:pStyle w:val="Header"/>
      <w:jc w:val="center"/>
      <w:rPr>
        <w:b/>
        <w:sz w:val="36"/>
        <w:szCs w:val="36"/>
      </w:rPr>
    </w:pPr>
    <w:r w:rsidRPr="00B76C95">
      <w:rPr>
        <w:b/>
        <w:sz w:val="36"/>
        <w:szCs w:val="36"/>
      </w:rPr>
      <w:t>Comparing Ratios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09E5"/>
    <w:multiLevelType w:val="hybridMultilevel"/>
    <w:tmpl w:val="714E1664"/>
    <w:lvl w:ilvl="0" w:tplc="39B2D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D22FD"/>
    <w:multiLevelType w:val="hybridMultilevel"/>
    <w:tmpl w:val="8B66542A"/>
    <w:lvl w:ilvl="0" w:tplc="3304A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B757A8E"/>
    <w:multiLevelType w:val="hybridMultilevel"/>
    <w:tmpl w:val="4376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82B72"/>
    <w:multiLevelType w:val="hybridMultilevel"/>
    <w:tmpl w:val="C78E0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01CBD"/>
    <w:multiLevelType w:val="hybridMultilevel"/>
    <w:tmpl w:val="55040622"/>
    <w:lvl w:ilvl="0" w:tplc="7EDC4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95"/>
    <w:rsid w:val="000B794E"/>
    <w:rsid w:val="000B7B21"/>
    <w:rsid w:val="000F1FE4"/>
    <w:rsid w:val="00143B06"/>
    <w:rsid w:val="00273719"/>
    <w:rsid w:val="004532FD"/>
    <w:rsid w:val="0060669A"/>
    <w:rsid w:val="00611BF8"/>
    <w:rsid w:val="00B76C95"/>
    <w:rsid w:val="00BD38E9"/>
    <w:rsid w:val="00CB12DF"/>
    <w:rsid w:val="00D93A15"/>
    <w:rsid w:val="00D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95"/>
  </w:style>
  <w:style w:type="paragraph" w:styleId="Footer">
    <w:name w:val="footer"/>
    <w:basedOn w:val="Normal"/>
    <w:link w:val="FooterChar"/>
    <w:uiPriority w:val="99"/>
    <w:unhideWhenUsed/>
    <w:rsid w:val="00B7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95"/>
  </w:style>
  <w:style w:type="paragraph" w:styleId="ListParagraph">
    <w:name w:val="List Paragraph"/>
    <w:basedOn w:val="Normal"/>
    <w:uiPriority w:val="34"/>
    <w:qFormat/>
    <w:rsid w:val="00B76C95"/>
    <w:pPr>
      <w:ind w:left="720"/>
      <w:contextualSpacing/>
    </w:pPr>
  </w:style>
  <w:style w:type="table" w:styleId="TableGrid">
    <w:name w:val="Table Grid"/>
    <w:basedOn w:val="TableNormal"/>
    <w:uiPriority w:val="59"/>
    <w:rsid w:val="00B7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95"/>
  </w:style>
  <w:style w:type="paragraph" w:styleId="Footer">
    <w:name w:val="footer"/>
    <w:basedOn w:val="Normal"/>
    <w:link w:val="FooterChar"/>
    <w:uiPriority w:val="99"/>
    <w:unhideWhenUsed/>
    <w:rsid w:val="00B7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95"/>
  </w:style>
  <w:style w:type="paragraph" w:styleId="ListParagraph">
    <w:name w:val="List Paragraph"/>
    <w:basedOn w:val="Normal"/>
    <w:uiPriority w:val="34"/>
    <w:qFormat/>
    <w:rsid w:val="00B76C95"/>
    <w:pPr>
      <w:ind w:left="720"/>
      <w:contextualSpacing/>
    </w:pPr>
  </w:style>
  <w:style w:type="table" w:styleId="TableGrid">
    <w:name w:val="Table Grid"/>
    <w:basedOn w:val="TableNormal"/>
    <w:uiPriority w:val="59"/>
    <w:rsid w:val="00B7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18F48-6A13-4D87-9C24-BF646180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eligootee</cp:lastModifiedBy>
  <cp:revision>3</cp:revision>
  <dcterms:created xsi:type="dcterms:W3CDTF">2016-11-22T19:33:00Z</dcterms:created>
  <dcterms:modified xsi:type="dcterms:W3CDTF">2017-01-17T01:18:00Z</dcterms:modified>
</cp:coreProperties>
</file>