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ED4" w:rsidRDefault="00197ED4" w:rsidP="00197ED4">
      <w:pPr>
        <w:rPr>
          <w:rFonts w:ascii="Bookman Old Style" w:hAnsi="Bookman Old Style"/>
          <w:b/>
        </w:rPr>
      </w:pPr>
      <w:bookmarkStart w:id="0" w:name="_GoBack"/>
      <w:bookmarkEnd w:id="0"/>
      <w:r>
        <w:rPr>
          <w:rFonts w:ascii="Bookman Old Style" w:hAnsi="Bookman Old Style"/>
          <w:b/>
        </w:rPr>
        <w:t>Lesson 3:  Wrap It Up – Part 1</w:t>
      </w:r>
    </w:p>
    <w:p w:rsidR="00197ED4" w:rsidRPr="007827D3" w:rsidRDefault="00197ED4" w:rsidP="00197ED4">
      <w:pPr>
        <w:rPr>
          <w:rFonts w:ascii="Bookman Old Style" w:hAnsi="Bookman Old Style"/>
          <w:b/>
        </w:rPr>
      </w:pPr>
      <w:r w:rsidRPr="007827D3">
        <w:rPr>
          <w:rFonts w:ascii="Bookman Old Style" w:hAnsi="Bookman Old Style"/>
          <w:b/>
        </w:rPr>
        <w:t xml:space="preserve">Connections / Extensions:  </w:t>
      </w:r>
    </w:p>
    <w:p w:rsidR="00197ED4" w:rsidRDefault="00197ED4" w:rsidP="00197ED4">
      <w:pPr>
        <w:rPr>
          <w:rFonts w:ascii="Bookman Old Style" w:hAnsi="Bookman Old Style"/>
        </w:rPr>
      </w:pPr>
      <w:r>
        <w:rPr>
          <w:rFonts w:ascii="Bookman Old Style" w:hAnsi="Bookman Old Style"/>
        </w:rPr>
        <w:t xml:space="preserve">Since it is so expensive to tile the entire interior of the pool, it would be best to paint the majority of the pool and add tile for an accent.  Determine the cost of each of these ideas.  </w:t>
      </w:r>
    </w:p>
    <w:p w:rsidR="00197ED4" w:rsidRDefault="00197ED4" w:rsidP="00197ED4">
      <w:pPr>
        <w:rPr>
          <w:rFonts w:ascii="Bookman Old Style" w:hAnsi="Bookman Old Style"/>
        </w:rPr>
      </w:pPr>
      <w:r>
        <w:rPr>
          <w:rFonts w:ascii="Bookman Old Style" w:hAnsi="Bookman Old Style"/>
        </w:rPr>
        <w:t xml:space="preserve">The pool has a width of 10 feet and a length of 18 feet.  The whole pool has a depth of 5.5 feet.  </w:t>
      </w:r>
    </w:p>
    <w:p w:rsidR="00197ED4" w:rsidRDefault="00197ED4" w:rsidP="00197ED4">
      <w:pPr>
        <w:rPr>
          <w:rFonts w:ascii="Bookman Old Style" w:hAnsi="Bookman Old Style"/>
        </w:rPr>
      </w:pPr>
      <w:r>
        <w:rPr>
          <w:rFonts w:ascii="Bookman Old Style" w:hAnsi="Bookman Old Style"/>
        </w:rPr>
        <w:t xml:space="preserve">One gallon of paint will cover 250 square feet and cost $48.97 per gallon.  </w:t>
      </w:r>
    </w:p>
    <w:p w:rsidR="00197ED4" w:rsidRDefault="00197ED4" w:rsidP="00197ED4">
      <w:pPr>
        <w:rPr>
          <w:rFonts w:ascii="Bookman Old Style" w:hAnsi="Bookman Old Style"/>
        </w:rPr>
      </w:pPr>
      <w:r>
        <w:rPr>
          <w:rFonts w:ascii="Bookman Old Style" w:hAnsi="Bookman Old Style"/>
        </w:rPr>
        <w:t xml:space="preserve">The tile costs $4.75 per square foot sheet.  </w:t>
      </w:r>
    </w:p>
    <w:p w:rsidR="00197ED4" w:rsidRDefault="00197ED4" w:rsidP="00197ED4">
      <w:pPr>
        <w:rPr>
          <w:rFonts w:ascii="Bookman Old Style" w:hAnsi="Bookman Old Style"/>
        </w:rPr>
      </w:pPr>
      <w:r>
        <w:rPr>
          <w:rFonts w:ascii="Bookman Old Style" w:hAnsi="Bookman Old Style"/>
        </w:rPr>
        <w:t xml:space="preserve">If I cover only the bottom of the pool with tile and paint the remaining sections of the interior, how much will it cost for paint and tile?  </w:t>
      </w:r>
    </w:p>
    <w:p w:rsidR="00197ED4" w:rsidRDefault="00197ED4" w:rsidP="00197ED4">
      <w:pPr>
        <w:rPr>
          <w:rFonts w:ascii="Bookman Old Style" w:hAnsi="Bookman Old Style"/>
        </w:rPr>
      </w:pPr>
    </w:p>
    <w:p w:rsidR="00197ED4" w:rsidRDefault="00197ED4" w:rsidP="00197ED4">
      <w:pPr>
        <w:rPr>
          <w:rFonts w:ascii="Bookman Old Style" w:hAnsi="Bookman Old Style"/>
        </w:rPr>
      </w:pPr>
    </w:p>
    <w:p w:rsidR="00197ED4" w:rsidRDefault="00197ED4" w:rsidP="00197ED4">
      <w:pPr>
        <w:rPr>
          <w:rFonts w:ascii="Bookman Old Style" w:hAnsi="Bookman Old Style"/>
        </w:rPr>
      </w:pPr>
    </w:p>
    <w:p w:rsidR="00197ED4" w:rsidRDefault="00197ED4" w:rsidP="00197ED4">
      <w:pPr>
        <w:rPr>
          <w:rFonts w:ascii="Bookman Old Style" w:hAnsi="Bookman Old Style"/>
        </w:rPr>
      </w:pPr>
      <w:r>
        <w:rPr>
          <w:rFonts w:ascii="Bookman Old Style" w:hAnsi="Bookman Old Style"/>
        </w:rPr>
        <w:t xml:space="preserve">If I cover only a 1 foot border around top edge of the whole interior of the pool with tile and paint the remaining parts of the pool, how much will the paint and tile cost?  </w:t>
      </w:r>
    </w:p>
    <w:p w:rsidR="00197ED4" w:rsidRDefault="00197ED4" w:rsidP="00197ED4">
      <w:pPr>
        <w:rPr>
          <w:rFonts w:ascii="Bookman Old Style" w:hAnsi="Bookman Old Style"/>
        </w:rPr>
      </w:pPr>
      <w:r>
        <w:rPr>
          <w:rFonts w:ascii="Bookman Old Style" w:hAnsi="Bookman Old Style"/>
        </w:rPr>
        <w:t xml:space="preserve">  </w:t>
      </w:r>
    </w:p>
    <w:p w:rsidR="00056C63" w:rsidRDefault="00056C63"/>
    <w:sectPr w:rsidR="00056C63" w:rsidSect="00197E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ED4"/>
    <w:rsid w:val="00056C63"/>
    <w:rsid w:val="00197ED4"/>
    <w:rsid w:val="00C14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ED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ED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gootee</dc:creator>
  <cp:lastModifiedBy>Box, Gayle (KYAE)</cp:lastModifiedBy>
  <cp:revision>2</cp:revision>
  <dcterms:created xsi:type="dcterms:W3CDTF">2017-02-10T19:37:00Z</dcterms:created>
  <dcterms:modified xsi:type="dcterms:W3CDTF">2017-02-10T19:37:00Z</dcterms:modified>
</cp:coreProperties>
</file>