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33" w:rsidRDefault="00B92500" w:rsidP="00B92500">
      <w:pPr>
        <w:jc w:val="center"/>
      </w:pPr>
      <w:bookmarkStart w:id="0" w:name="_GoBack"/>
      <w:bookmarkEnd w:id="0"/>
      <w:r>
        <w:t>Rubric for Coal Research Essay</w:t>
      </w:r>
    </w:p>
    <w:p w:rsidR="00B92500" w:rsidRDefault="00B92500" w:rsidP="00B92500">
      <w:pPr>
        <w:jc w:val="center"/>
      </w:pPr>
    </w:p>
    <w:p w:rsidR="00B92500" w:rsidRDefault="00B92500" w:rsidP="00B92500">
      <w:pPr>
        <w:jc w:val="center"/>
      </w:pPr>
    </w:p>
    <w:tbl>
      <w:tblPr>
        <w:tblStyle w:val="TableGrid"/>
        <w:tblW w:w="8750" w:type="dxa"/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0"/>
      </w:tblGrid>
      <w:tr w:rsidR="00AC60F9" w:rsidTr="00AC60F9">
        <w:trPr>
          <w:trHeight w:val="323"/>
        </w:trPr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b/>
                <w:sz w:val="20"/>
              </w:rPr>
            </w:pPr>
            <w:r w:rsidRPr="008742C6">
              <w:rPr>
                <w:b/>
                <w:sz w:val="20"/>
              </w:rPr>
              <w:t>3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b/>
                <w:sz w:val="20"/>
              </w:rPr>
            </w:pPr>
            <w:r w:rsidRPr="008742C6">
              <w:rPr>
                <w:b/>
                <w:sz w:val="20"/>
              </w:rPr>
              <w:t>2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b/>
                <w:sz w:val="20"/>
              </w:rPr>
            </w:pPr>
            <w:r w:rsidRPr="008742C6">
              <w:rPr>
                <w:b/>
                <w:sz w:val="20"/>
              </w:rPr>
              <w:t>1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b/>
                <w:sz w:val="20"/>
              </w:rPr>
            </w:pPr>
            <w:r w:rsidRPr="008742C6">
              <w:rPr>
                <w:b/>
                <w:sz w:val="20"/>
              </w:rPr>
              <w:t>0</w:t>
            </w:r>
          </w:p>
        </w:tc>
      </w:tr>
      <w:tr w:rsidR="00AC60F9" w:rsidTr="00AC60F9">
        <w:trPr>
          <w:trHeight w:val="2181"/>
        </w:trPr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b/>
                <w:sz w:val="22"/>
              </w:rPr>
            </w:pPr>
            <w:r w:rsidRPr="008742C6">
              <w:rPr>
                <w:b/>
                <w:sz w:val="22"/>
              </w:rPr>
              <w:t>Organized and Clear Structure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Essay has intro, body, and conclusion; points are logically ordered and grouped to support the author’s purpose; structure is very effective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Essay has intro, body, and conclusion; points may not be in an effective order; organization of points may not be clear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Essay is missing either intro, body, or conclusion; points are confusing and hard to follow, little effort made to give essay structure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No attempt is made in organization</w:t>
            </w:r>
          </w:p>
        </w:tc>
      </w:tr>
      <w:tr w:rsidR="00AC60F9" w:rsidTr="00AC60F9">
        <w:trPr>
          <w:trHeight w:val="2353"/>
        </w:trPr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b/>
                <w:sz w:val="22"/>
              </w:rPr>
            </w:pPr>
            <w:r w:rsidRPr="008742C6">
              <w:rPr>
                <w:b/>
                <w:sz w:val="22"/>
              </w:rPr>
              <w:t>Development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Author has at least 4 main ideas in body of essay; ideas are well developed with supporting details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Author has 3-4 main ideas in body of essay; ideas are somewhat developed with supporting details, but may need more details or clarity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Author has 1-2 main ideas in body of essay; ideas lack development and lack enough details to be informative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No attempt is made to develop ideas in body of essay</w:t>
            </w:r>
          </w:p>
        </w:tc>
      </w:tr>
      <w:tr w:rsidR="00AC60F9" w:rsidTr="00AC60F9">
        <w:trPr>
          <w:trHeight w:val="2353"/>
        </w:trPr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b/>
                <w:sz w:val="22"/>
              </w:rPr>
            </w:pPr>
            <w:r w:rsidRPr="008742C6">
              <w:rPr>
                <w:b/>
                <w:sz w:val="22"/>
              </w:rPr>
              <w:t>Sources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All sources are cited on a reference page; author uses 4 or more sources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Only 2-3 sources are used; attempt made to cite references using a reference page, but lacks information about sources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Only 1 source is used; reference page is missing information</w:t>
            </w:r>
          </w:p>
        </w:tc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No attempt is made to use and/or cite sources</w:t>
            </w:r>
          </w:p>
        </w:tc>
      </w:tr>
      <w:tr w:rsidR="00AC60F9" w:rsidTr="00AC60F9">
        <w:trPr>
          <w:trHeight w:val="2353"/>
        </w:trPr>
        <w:tc>
          <w:tcPr>
            <w:tcW w:w="1750" w:type="dxa"/>
            <w:vAlign w:val="center"/>
          </w:tcPr>
          <w:p w:rsidR="00AC60F9" w:rsidRPr="008742C6" w:rsidRDefault="00AC60F9" w:rsidP="00AC60F9">
            <w:pPr>
              <w:jc w:val="center"/>
              <w:rPr>
                <w:b/>
                <w:sz w:val="22"/>
              </w:rPr>
            </w:pPr>
            <w:r w:rsidRPr="008742C6">
              <w:rPr>
                <w:b/>
                <w:sz w:val="22"/>
              </w:rPr>
              <w:t>Language</w:t>
            </w:r>
          </w:p>
        </w:tc>
        <w:tc>
          <w:tcPr>
            <w:tcW w:w="1750" w:type="dxa"/>
            <w:vAlign w:val="center"/>
          </w:tcPr>
          <w:p w:rsidR="00AC60F9" w:rsidRPr="008742C6" w:rsidRDefault="008742C6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Correct punctuation used throughout; consistent academic tone and word choice; varied sentence structure and lengths used throughout paper</w:t>
            </w:r>
          </w:p>
        </w:tc>
        <w:tc>
          <w:tcPr>
            <w:tcW w:w="1750" w:type="dxa"/>
            <w:vAlign w:val="center"/>
          </w:tcPr>
          <w:p w:rsidR="00AC60F9" w:rsidRPr="008742C6" w:rsidRDefault="008742C6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Mostly correct punctuation with 1-2 mistakes; mostly consistent academic tone or word choice with a few informal instances; some variety in sentence structure and length</w:t>
            </w:r>
          </w:p>
        </w:tc>
        <w:tc>
          <w:tcPr>
            <w:tcW w:w="1750" w:type="dxa"/>
            <w:vAlign w:val="center"/>
          </w:tcPr>
          <w:p w:rsidR="00AC60F9" w:rsidRPr="008742C6" w:rsidRDefault="008742C6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Several punctuation mistakes; tone and word choice is mostly informal; sentences lack variety in structure and length</w:t>
            </w:r>
          </w:p>
        </w:tc>
        <w:tc>
          <w:tcPr>
            <w:tcW w:w="1750" w:type="dxa"/>
            <w:vAlign w:val="center"/>
          </w:tcPr>
          <w:p w:rsidR="00AC60F9" w:rsidRPr="008742C6" w:rsidRDefault="008742C6" w:rsidP="00AC60F9">
            <w:pPr>
              <w:jc w:val="center"/>
              <w:rPr>
                <w:sz w:val="20"/>
              </w:rPr>
            </w:pPr>
            <w:r w:rsidRPr="008742C6">
              <w:rPr>
                <w:sz w:val="20"/>
              </w:rPr>
              <w:t>No attempt is made to follow appropriate language and writing conventions</w:t>
            </w:r>
          </w:p>
        </w:tc>
      </w:tr>
    </w:tbl>
    <w:p w:rsidR="00B92500" w:rsidRDefault="00B92500" w:rsidP="00B92500">
      <w:pPr>
        <w:jc w:val="center"/>
      </w:pPr>
    </w:p>
    <w:sectPr w:rsidR="00B92500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00"/>
    <w:rsid w:val="008742C6"/>
    <w:rsid w:val="00941777"/>
    <w:rsid w:val="0095410E"/>
    <w:rsid w:val="00AC60F9"/>
    <w:rsid w:val="00B92500"/>
    <w:rsid w:val="00C05D53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1C6F021-5012-4760-834C-ABFD409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2017-02-21T21:52:00Z</dcterms:created>
  <dcterms:modified xsi:type="dcterms:W3CDTF">2017-02-21T21:52:00Z</dcterms:modified>
</cp:coreProperties>
</file>