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A2" w:rsidRDefault="00A10CA2" w:rsidP="00A10CA2">
      <w:pPr>
        <w:pStyle w:val="Heading1"/>
      </w:pPr>
      <w:r>
        <w:t>Elementary, My Dear Watson: Lesson 3 Materials</w:t>
      </w:r>
    </w:p>
    <w:p w:rsidR="00A10CA2" w:rsidRPr="00A10CA2" w:rsidRDefault="00A10CA2" w:rsidP="00A10CA2">
      <w:bookmarkStart w:id="0" w:name="_GoBack"/>
      <w:bookmarkEnd w:id="0"/>
    </w:p>
    <w:p w:rsidR="00A10CA2" w:rsidRPr="00945ACC" w:rsidRDefault="00A10CA2" w:rsidP="00A10CA2">
      <w:pPr>
        <w:pStyle w:val="NoSpacing"/>
        <w:rPr>
          <w:rFonts w:cstheme="minorHAnsi"/>
          <w:color w:val="0563C1" w:themeColor="hyperlink"/>
          <w:u w:val="single"/>
        </w:rPr>
      </w:pPr>
      <w:r>
        <w:t xml:space="preserve">From previous lessons: </w:t>
      </w:r>
      <w:hyperlink r:id="rId4" w:history="1">
        <w:r w:rsidRPr="00945ACC">
          <w:rPr>
            <w:color w:val="0563C1" w:themeColor="hyperlink"/>
            <w:u w:val="single"/>
          </w:rPr>
          <w:t>Essay writing tips to inform instruction</w:t>
        </w:r>
      </w:hyperlink>
      <w:r w:rsidRPr="00945ACC">
        <w:t xml:space="preserve"> </w:t>
      </w:r>
      <w:r>
        <w:t xml:space="preserve">and </w:t>
      </w:r>
      <w:hyperlink r:id="rId5" w:history="1">
        <w:r w:rsidRPr="00945ACC">
          <w:rPr>
            <w:rFonts w:cstheme="minorHAnsi"/>
            <w:color w:val="0563C1" w:themeColor="hyperlink"/>
            <w:u w:val="single"/>
          </w:rPr>
          <w:t>Lesson on small group roles for instructor</w:t>
        </w:r>
      </w:hyperlink>
    </w:p>
    <w:p w:rsidR="00A10CA2" w:rsidRDefault="00A10CA2" w:rsidP="00A10CA2">
      <w:pPr>
        <w:pStyle w:val="NoSpacing"/>
      </w:pPr>
      <w:r>
        <w:t>Current lesson:</w:t>
      </w:r>
    </w:p>
    <w:p w:rsidR="00A10CA2" w:rsidRDefault="00A10CA2" w:rsidP="00A10CA2">
      <w:pPr>
        <w:pStyle w:val="NoSpacing"/>
      </w:pPr>
      <w:hyperlink r:id="rId6" w:history="1">
        <w:r>
          <w:rPr>
            <w:rStyle w:val="Hyperlink"/>
          </w:rPr>
          <w:t>Ramesses II information for instructor</w:t>
        </w:r>
      </w:hyperlink>
      <w:r>
        <w:t xml:space="preserve"> </w:t>
      </w:r>
    </w:p>
    <w:p w:rsidR="00A10CA2" w:rsidRDefault="00A10CA2" w:rsidP="00A10CA2">
      <w:pPr>
        <w:pStyle w:val="NoSpacing"/>
      </w:pPr>
      <w:hyperlink r:id="rId7" w:history="1">
        <w:r>
          <w:rPr>
            <w:rStyle w:val="Hyperlink"/>
          </w:rPr>
          <w:t>Timeline of literary periods for students</w:t>
        </w:r>
      </w:hyperlink>
      <w:r>
        <w:t xml:space="preserve"> </w:t>
      </w:r>
    </w:p>
    <w:p w:rsidR="00A10CA2" w:rsidRDefault="00A10CA2" w:rsidP="00A10CA2">
      <w:pPr>
        <w:pStyle w:val="NoSpacing"/>
      </w:pPr>
      <w:hyperlink r:id="rId8" w:history="1">
        <w:r>
          <w:rPr>
            <w:rStyle w:val="Hyperlink"/>
          </w:rPr>
          <w:t>Descriptions of literary periods for instructor</w:t>
        </w:r>
      </w:hyperlink>
      <w:r>
        <w:t xml:space="preserve"> </w:t>
      </w:r>
    </w:p>
    <w:p w:rsidR="00A10CA2" w:rsidRPr="00575D2D" w:rsidRDefault="00A10CA2" w:rsidP="00A10CA2">
      <w:pPr>
        <w:pStyle w:val="NoSpacing"/>
        <w:rPr>
          <w:rStyle w:val="Hyperlink"/>
          <w:rFonts w:cstheme="minorHAnsi"/>
        </w:rPr>
      </w:pPr>
      <w:hyperlink r:id="rId9" w:history="1">
        <w:r>
          <w:rPr>
            <w:rStyle w:val="Hyperlink"/>
            <w:rFonts w:cstheme="minorHAnsi"/>
          </w:rPr>
          <w:t>"Ozymandias"</w:t>
        </w:r>
      </w:hyperlink>
      <w:r w:rsidRPr="00575D2D">
        <w:rPr>
          <w:rStyle w:val="Hyperlink"/>
          <w:rFonts w:cstheme="minorHAnsi"/>
        </w:rPr>
        <w:t xml:space="preserve"> </w:t>
      </w:r>
    </w:p>
    <w:p w:rsidR="00A10CA2" w:rsidRDefault="00A10CA2" w:rsidP="00A10CA2">
      <w:pPr>
        <w:pStyle w:val="NoSpacing"/>
        <w:rPr>
          <w:rStyle w:val="Hyperlink"/>
          <w:rFonts w:cstheme="minorHAnsi"/>
        </w:rPr>
      </w:pPr>
      <w:hyperlink r:id="rId10" w:history="1">
        <w:r>
          <w:rPr>
            <w:rStyle w:val="Hyperlink"/>
            <w:rFonts w:cstheme="minorHAnsi"/>
          </w:rPr>
          <w:t>"Dust in the Wind" lyrics</w:t>
        </w:r>
      </w:hyperlink>
    </w:p>
    <w:p w:rsidR="00A10CA2" w:rsidRDefault="00A10CA2" w:rsidP="00A10CA2">
      <w:pPr>
        <w:pStyle w:val="NoSpacing"/>
        <w:rPr>
          <w:rFonts w:cstheme="minorHAnsi"/>
        </w:rPr>
      </w:pPr>
      <w:hyperlink r:id="rId11" w:history="1">
        <w:r>
          <w:rPr>
            <w:rStyle w:val="Hyperlink"/>
            <w:rFonts w:cstheme="minorHAnsi"/>
          </w:rPr>
          <w:t>"Dust in the Wind" video</w:t>
        </w:r>
      </w:hyperlink>
      <w:r>
        <w:rPr>
          <w:rFonts w:cstheme="minorHAnsi"/>
        </w:rPr>
        <w:t xml:space="preserve"> </w:t>
      </w:r>
      <w:r w:rsidRPr="00575D2D">
        <w:rPr>
          <w:rFonts w:cstheme="minorHAnsi"/>
        </w:rPr>
        <w:t xml:space="preserve"> </w:t>
      </w:r>
    </w:p>
    <w:p w:rsidR="00A10CA2" w:rsidRDefault="00A10CA2" w:rsidP="00A10CA2">
      <w:pPr>
        <w:pStyle w:val="NoSpacing"/>
        <w:rPr>
          <w:rStyle w:val="Hyperlink"/>
          <w:rFonts w:cstheme="minorHAnsi"/>
        </w:rPr>
      </w:pPr>
      <w:hyperlink r:id="rId12" w:history="1">
        <w:r>
          <w:rPr>
            <w:rStyle w:val="Hyperlink"/>
            <w:rFonts w:cstheme="minorHAnsi"/>
          </w:rPr>
          <w:t>Percy Bysshe Shelley biographical information for instructor</w:t>
        </w:r>
      </w:hyperlink>
    </w:p>
    <w:p w:rsidR="00A10CA2" w:rsidRDefault="00A10CA2" w:rsidP="00A10CA2">
      <w:pPr>
        <w:pStyle w:val="NoSpacing"/>
        <w:rPr>
          <w:rFonts w:cstheme="minorHAnsi"/>
          <w:color w:val="0563C1" w:themeColor="hyperlink"/>
          <w:u w:val="single"/>
        </w:rPr>
      </w:pPr>
      <w:hyperlink r:id="rId13" w:anchor="The_Romantic_movement" w:history="1">
        <w:r>
          <w:rPr>
            <w:rStyle w:val="Hyperlink"/>
            <w:rFonts w:cstheme="minorHAnsi"/>
          </w:rPr>
          <w:t>The Romantic Movement information for instructor</w:t>
        </w:r>
      </w:hyperlink>
    </w:p>
    <w:p w:rsidR="00A10CA2" w:rsidRDefault="00A10CA2" w:rsidP="00A10CA2">
      <w:pPr>
        <w:pStyle w:val="NoSpacing"/>
        <w:rPr>
          <w:rFonts w:cstheme="minorHAnsi"/>
          <w:color w:val="0563C1" w:themeColor="hyperlink"/>
          <w:u w:val="single"/>
        </w:rPr>
      </w:pPr>
      <w:hyperlink r:id="rId14" w:history="1">
        <w:r>
          <w:rPr>
            <w:rStyle w:val="Hyperlink"/>
            <w:rFonts w:cstheme="minorHAnsi"/>
          </w:rPr>
          <w:t>Horace Smith biographical information for instructor</w:t>
        </w:r>
      </w:hyperlink>
    </w:p>
    <w:p w:rsidR="00A10CA2" w:rsidRDefault="00A10CA2" w:rsidP="00A10CA2">
      <w:pPr>
        <w:pStyle w:val="NoSpacing"/>
        <w:rPr>
          <w:rStyle w:val="Hyperlink"/>
          <w:rFonts w:cstheme="minorHAnsi"/>
        </w:rPr>
      </w:pPr>
      <w:hyperlink r:id="rId15" w:history="1">
        <w:r>
          <w:rPr>
            <w:rStyle w:val="Hyperlink"/>
            <w:rFonts w:cstheme="minorHAnsi"/>
          </w:rPr>
          <w:t>Smith's poem</w:t>
        </w:r>
      </w:hyperlink>
      <w:r w:rsidRPr="00575D2D">
        <w:rPr>
          <w:rStyle w:val="Hyperlink"/>
          <w:rFonts w:cstheme="minorHAnsi"/>
        </w:rPr>
        <w:t xml:space="preserve">  </w:t>
      </w:r>
    </w:p>
    <w:p w:rsidR="00A10CA2" w:rsidRDefault="00A10CA2" w:rsidP="00A10CA2">
      <w:pPr>
        <w:pStyle w:val="NoSpacing"/>
        <w:rPr>
          <w:rFonts w:cstheme="minorHAnsi"/>
        </w:rPr>
      </w:pPr>
      <w:hyperlink r:id="rId16" w:history="1">
        <w:r>
          <w:rPr>
            <w:rStyle w:val="Hyperlink"/>
            <w:rFonts w:cstheme="minorHAnsi"/>
          </w:rPr>
          <w:t>Venn diagram</w:t>
        </w:r>
      </w:hyperlink>
      <w:r w:rsidRPr="00575D2D">
        <w:rPr>
          <w:rFonts w:cstheme="minorHAnsi"/>
        </w:rPr>
        <w:t xml:space="preserve">  </w:t>
      </w:r>
    </w:p>
    <w:p w:rsidR="00A10CA2" w:rsidRDefault="00A10CA2" w:rsidP="00A10CA2">
      <w:pPr>
        <w:pStyle w:val="NoSpacing"/>
        <w:rPr>
          <w:rFonts w:cstheme="minorHAnsi"/>
        </w:rPr>
      </w:pPr>
      <w:hyperlink r:id="rId17" w:history="1">
        <w:r>
          <w:rPr>
            <w:rStyle w:val="Hyperlink"/>
            <w:rFonts w:cstheme="minorHAnsi"/>
          </w:rPr>
          <w:t>Subject-verb agreement</w:t>
        </w:r>
      </w:hyperlink>
      <w:r>
        <w:rPr>
          <w:rFonts w:cstheme="minorHAnsi"/>
        </w:rPr>
        <w:t xml:space="preserve">  (podcast and printed version)</w:t>
      </w:r>
    </w:p>
    <w:p w:rsidR="00A10CA2" w:rsidRDefault="00A10CA2" w:rsidP="00A10CA2">
      <w:pPr>
        <w:pStyle w:val="NoSpacing"/>
        <w:rPr>
          <w:rFonts w:cstheme="minorHAnsi"/>
        </w:rPr>
      </w:pPr>
      <w:hyperlink r:id="rId18" w:history="1">
        <w:r>
          <w:rPr>
            <w:rStyle w:val="Hyperlink"/>
          </w:rPr>
          <w:t>Subject-verb agreement worksheet</w:t>
        </w:r>
      </w:hyperlink>
    </w:p>
    <w:p w:rsidR="00A10CA2" w:rsidRDefault="00A10CA2" w:rsidP="00A10CA2">
      <w:pPr>
        <w:pStyle w:val="NoSpacing"/>
      </w:pPr>
      <w:hyperlink r:id="rId19" w:history="1">
        <w:r>
          <w:rPr>
            <w:rStyle w:val="Hyperlink"/>
          </w:rPr>
          <w:t>Editing Checklist</w:t>
        </w:r>
      </w:hyperlink>
      <w:r>
        <w:t xml:space="preserve"> </w:t>
      </w:r>
    </w:p>
    <w:p w:rsidR="00A10CA2" w:rsidRDefault="00A10CA2" w:rsidP="00A10CA2">
      <w:pPr>
        <w:pStyle w:val="NoSpacing"/>
      </w:pPr>
      <w:hyperlink r:id="rId20" w:history="1">
        <w:r>
          <w:rPr>
            <w:rStyle w:val="Hyperlink"/>
          </w:rPr>
          <w:t>Differences among quotations, paraphrases, and summaries for instructor</w:t>
        </w:r>
      </w:hyperlink>
      <w:r>
        <w:t xml:space="preserve"> </w:t>
      </w:r>
    </w:p>
    <w:p w:rsidR="00A10CA2" w:rsidRDefault="00A10CA2" w:rsidP="00A10CA2">
      <w:pPr>
        <w:pStyle w:val="NoSpacing"/>
      </w:pPr>
      <w:hyperlink r:id="rId21" w:history="1">
        <w:r>
          <w:rPr>
            <w:rStyle w:val="Hyperlink"/>
          </w:rPr>
          <w:t>YouTube reading of "The Parable of the Six Blind Men and an Elephant"</w:t>
        </w:r>
      </w:hyperlink>
      <w:r>
        <w:t xml:space="preserve"> </w:t>
      </w:r>
    </w:p>
    <w:p w:rsidR="00A10CA2" w:rsidRDefault="00A10CA2" w:rsidP="00A10CA2">
      <w:pPr>
        <w:pStyle w:val="NoSpacing"/>
      </w:pPr>
      <w:hyperlink r:id="rId22" w:history="1">
        <w:r>
          <w:rPr>
            <w:rStyle w:val="Hyperlink"/>
          </w:rPr>
          <w:t>Explanation of the parable for instructor</w:t>
        </w:r>
      </w:hyperlink>
    </w:p>
    <w:p w:rsidR="0041016D" w:rsidRDefault="00A10CA2" w:rsidP="00A10CA2">
      <w:pPr>
        <w:pStyle w:val="NoSpacing"/>
      </w:pPr>
      <w:hyperlink r:id="rId23" w:history="1">
        <w:r>
          <w:rPr>
            <w:rStyle w:val="Hyperlink"/>
          </w:rPr>
          <w:t>"Walk a Mile in My Shoes" by Elvis Presley</w:t>
        </w:r>
      </w:hyperlink>
    </w:p>
    <w:sectPr w:rsidR="0041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A2"/>
    <w:rsid w:val="0041016D"/>
    <w:rsid w:val="00A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6D78"/>
  <w15:chartTrackingRefBased/>
  <w15:docId w15:val="{E3E9E236-F3B1-4513-A0AE-EB9E541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CA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CA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0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10CA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nglish_literature" TargetMode="External"/><Relationship Id="rId13" Type="http://schemas.openxmlformats.org/officeDocument/2006/relationships/hyperlink" Target="https://en.wikipedia.org/wiki/English_poetry" TargetMode="External"/><Relationship Id="rId18" Type="http://schemas.openxmlformats.org/officeDocument/2006/relationships/hyperlink" Target="https://owl.english.purdue.edu/exercises/5/13/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n9BUfUCL4I&amp;ebc=ANyPxKpfQ1z-kdvE7pphsCl79-IjRH4MRbRvqWmQY2Kvxx1XYW7nDP7wPr-gmh-lSEF0RB0J9MnmDOMkSIQWI3CuH1vOq2IoPQ" TargetMode="External"/><Relationship Id="rId7" Type="http://schemas.openxmlformats.org/officeDocument/2006/relationships/hyperlink" Target="http://www.online-literature.com/periods/timeline.php" TargetMode="External"/><Relationship Id="rId12" Type="http://schemas.openxmlformats.org/officeDocument/2006/relationships/hyperlink" Target="https://en.wikipedia.org/wiki/Percy_Bysshe_Shelley" TargetMode="External"/><Relationship Id="rId17" Type="http://schemas.openxmlformats.org/officeDocument/2006/relationships/hyperlink" Target="http://www.quickanddirtytips.com/education/grammar/subject-verb-agreement?page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verythingesl.net/downloads/venn_diagram.pdf" TargetMode="External"/><Relationship Id="rId20" Type="http://schemas.openxmlformats.org/officeDocument/2006/relationships/hyperlink" Target="https://owl.english.purdue.edu/owl/owlprint/563/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Ramesses_II" TargetMode="External"/><Relationship Id="rId11" Type="http://schemas.openxmlformats.org/officeDocument/2006/relationships/hyperlink" Target="https://www.youtube.com/watch?v=tH2w6Oxx0k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ct.umb.edu/smallgroup.html" TargetMode="External"/><Relationship Id="rId15" Type="http://schemas.openxmlformats.org/officeDocument/2006/relationships/hyperlink" Target="http://www.potw.org/archive/potw192.html" TargetMode="External"/><Relationship Id="rId23" Type="http://schemas.openxmlformats.org/officeDocument/2006/relationships/hyperlink" Target="https://www.bing.com/search?q=walk+a+mile+in+my+shoes+elvis+presley&amp;qs=AS&amp;pq=walk+a+mile+in+my+shoes&amp;sk=HS1AS3&amp;sc=8-23&amp;sp=5&amp;cvid=153E5B0D21054B259F4A695A0D5A8A04&amp;FORM=QBRE" TargetMode="External"/><Relationship Id="rId10" Type="http://schemas.openxmlformats.org/officeDocument/2006/relationships/hyperlink" Target="http://www.azlyrics.com/lyrics/kansas/dustinthewind.html" TargetMode="External"/><Relationship Id="rId19" Type="http://schemas.openxmlformats.org/officeDocument/2006/relationships/hyperlink" Target="http://www.quickanddirtytips.com/static/GrammarGirlEditingChecklist_ForSite.pdf" TargetMode="External"/><Relationship Id="rId4" Type="http://schemas.openxmlformats.org/officeDocument/2006/relationships/hyperlink" Target="http://www.murphycentre.ca/trudy/English3201/HandoutWritingtheOpinionEssay.htm" TargetMode="External"/><Relationship Id="rId9" Type="http://schemas.openxmlformats.org/officeDocument/2006/relationships/hyperlink" Target="https://www.poets.org/poetsorg/poem/ozymandias" TargetMode="External"/><Relationship Id="rId14" Type="http://schemas.openxmlformats.org/officeDocument/2006/relationships/hyperlink" Target="https://en.wikipedia.org/wiki/Horace_Smith_%28poet%29" TargetMode="External"/><Relationship Id="rId22" Type="http://schemas.openxmlformats.org/officeDocument/2006/relationships/hyperlink" Target="https://en.wikipedia.org/wiki/Blind_men_and_an_eleph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Roberts</dc:creator>
  <cp:keywords/>
  <dc:description/>
  <cp:lastModifiedBy>Susie Roberts</cp:lastModifiedBy>
  <cp:revision>1</cp:revision>
  <dcterms:created xsi:type="dcterms:W3CDTF">2017-03-09T19:30:00Z</dcterms:created>
  <dcterms:modified xsi:type="dcterms:W3CDTF">2017-03-09T19:31:00Z</dcterms:modified>
</cp:coreProperties>
</file>