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F4" w:rsidRPr="00BB52F4" w:rsidRDefault="00BB52F4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5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Egg Drop</w:t>
      </w: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t>Free Team Building Activity: Egg Drop</w:t>
      </w:r>
    </w:p>
    <w:p w:rsidR="00BB52F4" w:rsidRPr="00BB52F4" w:rsidRDefault="00BB52F4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activity emphasizes each of the soft skills discussed during the lesson.</w:t>
      </w: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t>Overview</w:t>
      </w:r>
    </w:p>
    <w:p w:rsidR="00BB52F4" w:rsidRPr="00BB52F4" w:rsidRDefault="00BB52F4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 xml:space="preserve">Teams of between </w:t>
      </w:r>
      <w:proofErr w:type="gramStart"/>
      <w:r w:rsidRPr="00BB52F4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BB52F4">
        <w:rPr>
          <w:rFonts w:ascii="Times New Roman" w:eastAsia="Times New Roman" w:hAnsi="Times New Roman" w:cs="Times New Roman"/>
          <w:sz w:val="24"/>
          <w:szCs w:val="24"/>
        </w:rPr>
        <w:t xml:space="preserve"> and 5 participants are asked to make a structure from limited materials, which will prevent a raw egg from breaking when it is dropped by the facilitator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 selected height. </w:t>
      </w:r>
    </w:p>
    <w:p w:rsidR="00BB52F4" w:rsidRPr="00BB52F4" w:rsidRDefault="00BB52F4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b/>
          <w:bCs/>
          <w:sz w:val="24"/>
          <w:szCs w:val="24"/>
        </w:rPr>
        <w:t>Key themes: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Teamwork, Problem Solving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t>, Time Management.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2F4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Teams </w:t>
      </w:r>
      <w:r w:rsidR="009953C9">
        <w:rPr>
          <w:rFonts w:ascii="Times New Roman" w:eastAsia="Times New Roman" w:hAnsi="Times New Roman" w:cs="Times New Roman"/>
          <w:sz w:val="24"/>
          <w:szCs w:val="24"/>
        </w:rPr>
        <w:t>of 3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br/>
      </w:r>
      <w:r w:rsidRPr="00BB52F4">
        <w:rPr>
          <w:rFonts w:ascii="Times New Roman" w:eastAsia="Times New Roman" w:hAnsi="Times New Roman" w:cs="Times New Roman"/>
          <w:b/>
          <w:bCs/>
          <w:sz w:val="24"/>
          <w:szCs w:val="24"/>
        </w:rPr>
        <w:t>Timing:</w:t>
      </w:r>
      <w:r w:rsidR="001D4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52F4">
        <w:rPr>
          <w:rFonts w:ascii="Times New Roman" w:eastAsia="Times New Roman" w:hAnsi="Times New Roman" w:cs="Times New Roman"/>
          <w:sz w:val="24"/>
          <w:szCs w:val="24"/>
        </w:rPr>
        <w:t>30 minutes</w:t>
      </w: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t>Pre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t>work and Equipment</w:t>
      </w:r>
    </w:p>
    <w:p w:rsidR="00BB52F4" w:rsidRPr="00BB52F4" w:rsidRDefault="002B4376" w:rsidP="002B4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B52F4" w:rsidRPr="00BB52F4">
        <w:rPr>
          <w:rFonts w:ascii="Times New Roman" w:eastAsia="Times New Roman" w:hAnsi="Times New Roman" w:cs="Times New Roman"/>
          <w:sz w:val="24"/>
          <w:szCs w:val="24"/>
        </w:rPr>
        <w:t xml:space="preserve">nough eggs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one per team plus spares, straws (approx. 50 per team), newspaper, duct tape, rubber bands, pencils, plastic sandwich bags, </w:t>
      </w: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t>Running the Activity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Split</w:t>
      </w:r>
      <w:r w:rsidR="002B4376">
        <w:rPr>
          <w:rFonts w:ascii="Times New Roman" w:eastAsia="Times New Roman" w:hAnsi="Times New Roman" w:cs="Times New Roman"/>
          <w:sz w:val="24"/>
          <w:szCs w:val="24"/>
        </w:rPr>
        <w:t xml:space="preserve"> the group into small teams (of 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t>3 – 4).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Introduce this as a creative challenge with very few rules.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State that the objective is that each team must design and build a structure that will prevent their egg from breaking when dropped from a height of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feet, 15 feet, 20 feet 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t>onto a solid floor (do not give any guidance as to the style of design, if questioned simply restate the objective).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The teams have just fifteen minutes in which to build their structure.</w:t>
      </w:r>
    </w:p>
    <w:p w:rsidR="00BB52F4" w:rsidRPr="00BB52F4" w:rsidRDefault="002B4376" w:rsidP="00933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 at 10 feet and move higher as teams </w:t>
      </w:r>
      <w:r w:rsidR="00933886">
        <w:rPr>
          <w:rFonts w:ascii="Times New Roman" w:eastAsia="Times New Roman" w:hAnsi="Times New Roman" w:cs="Times New Roman"/>
          <w:sz w:val="24"/>
          <w:szCs w:val="24"/>
        </w:rPr>
        <w:t xml:space="preserve">are successful. If more than one team succeeds at 20 feet, </w:t>
      </w:r>
      <w:r w:rsidR="00BB52F4" w:rsidRPr="00BB52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BB52F4" w:rsidRPr="00BB52F4">
        <w:rPr>
          <w:rFonts w:ascii="Times New Roman" w:eastAsia="Times New Roman" w:hAnsi="Times New Roman" w:cs="Times New Roman"/>
          <w:sz w:val="24"/>
          <w:szCs w:val="24"/>
        </w:rPr>
        <w:t>winner will be determined by the fewest straws used</w:t>
      </w:r>
      <w:proofErr w:type="gramEnd"/>
      <w:r w:rsidR="00BB52F4" w:rsidRPr="00BB5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2F4" w:rsidRPr="00BB52F4" w:rsidRDefault="00933886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Encourage the teams to work out </w:t>
      </w:r>
      <w:r w:rsidR="00BB52F4" w:rsidRPr="00BB52F4">
        <w:rPr>
          <w:rFonts w:ascii="Times New Roman" w:eastAsia="Times New Roman" w:hAnsi="Times New Roman" w:cs="Times New Roman"/>
          <w:sz w:val="24"/>
          <w:szCs w:val="24"/>
        </w:rPr>
        <w:t>of sight of one another.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During the exercise walk around the teams giving time checks and monitoring progress.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 xml:space="preserve">After 15 </w:t>
      </w:r>
      <w:proofErr w:type="gramStart"/>
      <w:r w:rsidRPr="00BB52F4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gramEnd"/>
      <w:r w:rsidRPr="00BB52F4">
        <w:rPr>
          <w:rFonts w:ascii="Times New Roman" w:eastAsia="Times New Roman" w:hAnsi="Times New Roman" w:cs="Times New Roman"/>
          <w:sz w:val="24"/>
          <w:szCs w:val="24"/>
        </w:rPr>
        <w:t xml:space="preserve"> call the teams together around the drop area.</w:t>
      </w:r>
    </w:p>
    <w:p w:rsidR="00BB52F4" w:rsidRPr="00BB52F4" w:rsidRDefault="00BB52F4" w:rsidP="00BB52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As the facilitator, you should drop the eggs but make sure you insist that the teams are satisfied with how you aim and make the drop or you may</w:t>
      </w:r>
      <w:r w:rsidR="00933886">
        <w:rPr>
          <w:rFonts w:ascii="Times New Roman" w:eastAsia="Times New Roman" w:hAnsi="Times New Roman" w:cs="Times New Roman"/>
          <w:sz w:val="24"/>
          <w:szCs w:val="24"/>
        </w:rPr>
        <w:t xml:space="preserve"> get the blame for a breakage. </w:t>
      </w:r>
    </w:p>
    <w:p w:rsidR="00BB52F4" w:rsidRDefault="00BB52F4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886" w:rsidRPr="00BB52F4" w:rsidRDefault="00933886" w:rsidP="00BB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F4" w:rsidRPr="00BB52F4" w:rsidRDefault="00BB52F4" w:rsidP="00BB5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2F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Review and Conclusions</w:t>
      </w:r>
    </w:p>
    <w:p w:rsidR="00BB52F4" w:rsidRPr="00BB52F4" w:rsidRDefault="00BB52F4" w:rsidP="00BB5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Ask the teams what happened during the design and construction phase.</w:t>
      </w:r>
    </w:p>
    <w:p w:rsidR="00BB52F4" w:rsidRPr="00BB52F4" w:rsidRDefault="00BB52F4" w:rsidP="00BB5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Ask whether their design changed and why.</w:t>
      </w:r>
    </w:p>
    <w:p w:rsidR="00BB52F4" w:rsidRPr="00BB52F4" w:rsidRDefault="00BB52F4" w:rsidP="00BB5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4">
        <w:rPr>
          <w:rFonts w:ascii="Times New Roman" w:eastAsia="Times New Roman" w:hAnsi="Times New Roman" w:cs="Times New Roman"/>
          <w:sz w:val="24"/>
          <w:szCs w:val="24"/>
        </w:rPr>
        <w:t>Identify any positive individual contributions that you noticed during the task.</w:t>
      </w:r>
    </w:p>
    <w:p w:rsidR="00BB52F4" w:rsidRDefault="00BB52F4" w:rsidP="00BB5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what each team </w:t>
      </w:r>
      <w:r w:rsidRPr="00BB52F4">
        <w:rPr>
          <w:rFonts w:ascii="Times New Roman" w:eastAsia="Times New Roman" w:hAnsi="Times New Roman" w:cs="Times New Roman"/>
          <w:sz w:val="24"/>
          <w:szCs w:val="24"/>
        </w:rPr>
        <w:t>would do differently if they were to repeat the exercise.</w:t>
      </w:r>
    </w:p>
    <w:p w:rsidR="00933886" w:rsidRPr="00BB52F4" w:rsidRDefault="00933886" w:rsidP="00BB52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took charge in each group? Why?</w:t>
      </w:r>
    </w:p>
    <w:p w:rsidR="00BB52F4" w:rsidRPr="00BB52F4" w:rsidRDefault="00BB52F4" w:rsidP="00BB5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5B7A" w:rsidRDefault="00775B7A"/>
    <w:sectPr w:rsidR="0077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1E38"/>
    <w:multiLevelType w:val="multilevel"/>
    <w:tmpl w:val="26A4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42886"/>
    <w:multiLevelType w:val="multilevel"/>
    <w:tmpl w:val="B0F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20135"/>
    <w:multiLevelType w:val="multilevel"/>
    <w:tmpl w:val="1DB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356B0"/>
    <w:multiLevelType w:val="multilevel"/>
    <w:tmpl w:val="B06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4"/>
    <w:rsid w:val="001D41C9"/>
    <w:rsid w:val="002B4376"/>
    <w:rsid w:val="00775B7A"/>
    <w:rsid w:val="00933886"/>
    <w:rsid w:val="009953C9"/>
    <w:rsid w:val="00B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0D73"/>
  <w15:chartTrackingRefBased/>
  <w15:docId w15:val="{A184025C-501D-4EF3-A8BB-BCB5E45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Galyon, Steven W (Jefferson)</dc:creator>
  <cp:keywords/>
  <dc:description/>
  <cp:lastModifiedBy>Galyon, Steven W (Jefferson)</cp:lastModifiedBy>
  <cp:revision>3</cp:revision>
  <cp:lastPrinted>2017-04-25T19:44:00Z</cp:lastPrinted>
  <dcterms:created xsi:type="dcterms:W3CDTF">2017-04-18T22:07:00Z</dcterms:created>
  <dcterms:modified xsi:type="dcterms:W3CDTF">2017-04-25T20:59:00Z</dcterms:modified>
</cp:coreProperties>
</file>