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DF" w:rsidRPr="00FD0831" w:rsidRDefault="00FD0831" w:rsidP="00FD0831">
      <w:pPr>
        <w:jc w:val="center"/>
        <w:rPr>
          <w:b/>
        </w:rPr>
      </w:pPr>
      <w:r w:rsidRPr="00FD0831">
        <w:rPr>
          <w:b/>
        </w:rPr>
        <w:t>SOLVE the Problem!</w:t>
      </w:r>
    </w:p>
    <w:p w:rsidR="00FD0831" w:rsidRDefault="00FD0831" w:rsidP="00FD0831">
      <w:pPr>
        <w:jc w:val="center"/>
      </w:pPr>
      <w:r>
        <w:t>SOLVE method</w:t>
      </w:r>
    </w:p>
    <w:tbl>
      <w:tblPr>
        <w:tblStyle w:val="TableGrid"/>
        <w:tblW w:w="14518" w:type="dxa"/>
        <w:tblLook w:val="04A0" w:firstRow="1" w:lastRow="0" w:firstColumn="1" w:lastColumn="0" w:noHBand="0" w:noVBand="1"/>
      </w:tblPr>
      <w:tblGrid>
        <w:gridCol w:w="2906"/>
        <w:gridCol w:w="2914"/>
        <w:gridCol w:w="2914"/>
        <w:gridCol w:w="2892"/>
        <w:gridCol w:w="2892"/>
      </w:tblGrid>
      <w:tr w:rsidR="00FD0831" w:rsidTr="00FD0831">
        <w:trPr>
          <w:trHeight w:val="512"/>
        </w:trPr>
        <w:tc>
          <w:tcPr>
            <w:tcW w:w="2906" w:type="dxa"/>
            <w:shd w:val="clear" w:color="auto" w:fill="B8CCE4" w:themeFill="accent1" w:themeFillTint="66"/>
            <w:vAlign w:val="center"/>
          </w:tcPr>
          <w:p w:rsidR="00FD0831" w:rsidRPr="00FD0831" w:rsidRDefault="00FD0831" w:rsidP="00FD0831">
            <w:pPr>
              <w:jc w:val="center"/>
              <w:rPr>
                <w:b/>
              </w:rPr>
            </w:pPr>
            <w:r w:rsidRPr="00FD0831">
              <w:rPr>
                <w:b/>
              </w:rPr>
              <w:t>S – Study the problem</w:t>
            </w:r>
          </w:p>
        </w:tc>
        <w:tc>
          <w:tcPr>
            <w:tcW w:w="2914" w:type="dxa"/>
            <w:shd w:val="clear" w:color="auto" w:fill="B8CCE4" w:themeFill="accent1" w:themeFillTint="66"/>
            <w:vAlign w:val="center"/>
          </w:tcPr>
          <w:p w:rsidR="00FD0831" w:rsidRPr="00FD0831" w:rsidRDefault="00FD0831" w:rsidP="00FD0831">
            <w:pPr>
              <w:jc w:val="center"/>
              <w:rPr>
                <w:b/>
              </w:rPr>
            </w:pPr>
            <w:r w:rsidRPr="00FD0831">
              <w:rPr>
                <w:b/>
              </w:rPr>
              <w:t>O – Organize the facts</w:t>
            </w:r>
          </w:p>
        </w:tc>
        <w:tc>
          <w:tcPr>
            <w:tcW w:w="2914" w:type="dxa"/>
            <w:shd w:val="clear" w:color="auto" w:fill="B8CCE4" w:themeFill="accent1" w:themeFillTint="66"/>
            <w:vAlign w:val="center"/>
          </w:tcPr>
          <w:p w:rsidR="00FD0831" w:rsidRPr="00FD0831" w:rsidRDefault="00FD0831" w:rsidP="00FD0831">
            <w:pPr>
              <w:jc w:val="center"/>
              <w:rPr>
                <w:b/>
              </w:rPr>
            </w:pPr>
            <w:r w:rsidRPr="00FD0831">
              <w:rPr>
                <w:b/>
              </w:rPr>
              <w:t>L – Line up a plan</w:t>
            </w:r>
          </w:p>
        </w:tc>
        <w:tc>
          <w:tcPr>
            <w:tcW w:w="2892" w:type="dxa"/>
            <w:shd w:val="clear" w:color="auto" w:fill="B8CCE4" w:themeFill="accent1" w:themeFillTint="66"/>
            <w:vAlign w:val="center"/>
          </w:tcPr>
          <w:p w:rsidR="00FD0831" w:rsidRPr="00FD0831" w:rsidRDefault="00FD0831" w:rsidP="00FD0831">
            <w:pPr>
              <w:jc w:val="center"/>
              <w:rPr>
                <w:b/>
              </w:rPr>
            </w:pPr>
            <w:r w:rsidRPr="00FD0831">
              <w:rPr>
                <w:b/>
              </w:rPr>
              <w:t>V – Verify your plan</w:t>
            </w:r>
          </w:p>
        </w:tc>
        <w:tc>
          <w:tcPr>
            <w:tcW w:w="2892" w:type="dxa"/>
            <w:shd w:val="clear" w:color="auto" w:fill="B8CCE4" w:themeFill="accent1" w:themeFillTint="66"/>
            <w:vAlign w:val="center"/>
          </w:tcPr>
          <w:p w:rsidR="00FD0831" w:rsidRPr="00FD0831" w:rsidRDefault="00FD0831" w:rsidP="00FD0831">
            <w:pPr>
              <w:jc w:val="center"/>
              <w:rPr>
                <w:b/>
              </w:rPr>
            </w:pPr>
            <w:r w:rsidRPr="00FD0831">
              <w:rPr>
                <w:b/>
              </w:rPr>
              <w:t>E – Examine the Results</w:t>
            </w:r>
          </w:p>
        </w:tc>
      </w:tr>
      <w:tr w:rsidR="00FD0831" w:rsidTr="00FD0831">
        <w:trPr>
          <w:trHeight w:val="1340"/>
        </w:trPr>
        <w:tc>
          <w:tcPr>
            <w:tcW w:w="2906" w:type="dxa"/>
            <w:vAlign w:val="center"/>
          </w:tcPr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What am I trying to find?</w:t>
            </w:r>
          </w:p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Find the question.</w:t>
            </w:r>
          </w:p>
        </w:tc>
        <w:tc>
          <w:tcPr>
            <w:tcW w:w="2914" w:type="dxa"/>
            <w:vAlign w:val="center"/>
          </w:tcPr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What do I know?</w:t>
            </w:r>
          </w:p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What are the facts?</w:t>
            </w:r>
          </w:p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Which facts are unnecessary?</w:t>
            </w:r>
          </w:p>
        </w:tc>
        <w:tc>
          <w:tcPr>
            <w:tcW w:w="2914" w:type="dxa"/>
            <w:vAlign w:val="center"/>
          </w:tcPr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What steps will I take?</w:t>
            </w:r>
          </w:p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Select operations to use.</w:t>
            </w:r>
          </w:p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Write in words the steps I will take.</w:t>
            </w:r>
            <w:bookmarkStart w:id="0" w:name="_GoBack"/>
            <w:bookmarkEnd w:id="0"/>
          </w:p>
        </w:tc>
        <w:tc>
          <w:tcPr>
            <w:tcW w:w="2892" w:type="dxa"/>
            <w:vAlign w:val="center"/>
          </w:tcPr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How will I carry the plan out?</w:t>
            </w:r>
          </w:p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Work out the problem.</w:t>
            </w:r>
          </w:p>
        </w:tc>
        <w:tc>
          <w:tcPr>
            <w:tcW w:w="2892" w:type="dxa"/>
            <w:vAlign w:val="center"/>
          </w:tcPr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Does it make sense?</w:t>
            </w:r>
          </w:p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Is it accurate?</w:t>
            </w:r>
          </w:p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Is it reasonable?</w:t>
            </w:r>
          </w:p>
          <w:p w:rsidR="00FD0831" w:rsidRPr="00FD0831" w:rsidRDefault="00FD0831" w:rsidP="00FD0831">
            <w:pPr>
              <w:jc w:val="center"/>
              <w:rPr>
                <w:i/>
              </w:rPr>
            </w:pPr>
            <w:r w:rsidRPr="00FD0831">
              <w:rPr>
                <w:i/>
              </w:rPr>
              <w:t>Why or why not?</w:t>
            </w:r>
          </w:p>
        </w:tc>
      </w:tr>
      <w:tr w:rsidR="00FD0831" w:rsidTr="00FD0831">
        <w:trPr>
          <w:trHeight w:val="7478"/>
        </w:trPr>
        <w:tc>
          <w:tcPr>
            <w:tcW w:w="2906" w:type="dxa"/>
            <w:vAlign w:val="center"/>
          </w:tcPr>
          <w:p w:rsidR="00FD0831" w:rsidRDefault="00FD0831" w:rsidP="00FD0831">
            <w:pPr>
              <w:jc w:val="center"/>
            </w:pPr>
          </w:p>
        </w:tc>
        <w:tc>
          <w:tcPr>
            <w:tcW w:w="2914" w:type="dxa"/>
          </w:tcPr>
          <w:p w:rsidR="00FD0831" w:rsidRDefault="00FD0831" w:rsidP="00FD0831">
            <w:pPr>
              <w:jc w:val="center"/>
            </w:pPr>
          </w:p>
        </w:tc>
        <w:tc>
          <w:tcPr>
            <w:tcW w:w="2914" w:type="dxa"/>
            <w:vAlign w:val="center"/>
          </w:tcPr>
          <w:p w:rsidR="00FD0831" w:rsidRDefault="00FD0831" w:rsidP="00FD0831">
            <w:pPr>
              <w:jc w:val="center"/>
            </w:pPr>
          </w:p>
        </w:tc>
        <w:tc>
          <w:tcPr>
            <w:tcW w:w="2892" w:type="dxa"/>
            <w:vAlign w:val="center"/>
          </w:tcPr>
          <w:p w:rsidR="00FD0831" w:rsidRDefault="00FD0831" w:rsidP="00FD0831">
            <w:pPr>
              <w:jc w:val="center"/>
            </w:pPr>
          </w:p>
        </w:tc>
        <w:tc>
          <w:tcPr>
            <w:tcW w:w="2892" w:type="dxa"/>
          </w:tcPr>
          <w:p w:rsidR="00FD0831" w:rsidRDefault="00FD0831" w:rsidP="00FD0831">
            <w:pPr>
              <w:jc w:val="center"/>
            </w:pPr>
          </w:p>
        </w:tc>
      </w:tr>
    </w:tbl>
    <w:p w:rsidR="00FD0831" w:rsidRDefault="00FD0831" w:rsidP="00FD0831">
      <w:pPr>
        <w:jc w:val="center"/>
      </w:pPr>
    </w:p>
    <w:sectPr w:rsidR="00FD0831" w:rsidSect="00FD08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31"/>
    <w:rsid w:val="0095410E"/>
    <w:rsid w:val="00AD08DF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2E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EB38C-B3EA-134E-9702-0F2609C3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401</Characters>
  <Application>Microsoft Macintosh Word</Application>
  <DocSecurity>0</DocSecurity>
  <Lines>3</Lines>
  <Paragraphs>1</Paragraphs>
  <ScaleCrop>false</ScaleCrop>
  <Company>Kentucky Christian University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1</cp:revision>
  <dcterms:created xsi:type="dcterms:W3CDTF">2016-06-10T14:15:00Z</dcterms:created>
  <dcterms:modified xsi:type="dcterms:W3CDTF">2016-06-10T14:28:00Z</dcterms:modified>
</cp:coreProperties>
</file>