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45" w:rsidRDefault="009E1DF9" w:rsidP="009E1DF9">
      <w:pPr>
        <w:jc w:val="center"/>
        <w:rPr>
          <w:sz w:val="28"/>
          <w:szCs w:val="28"/>
        </w:rPr>
      </w:pPr>
      <w:r>
        <w:rPr>
          <w:sz w:val="28"/>
          <w:szCs w:val="28"/>
        </w:rPr>
        <w:t>Salary Increase Worksheet</w:t>
      </w:r>
    </w:p>
    <w:p w:rsidR="009E1DF9" w:rsidRDefault="009E1DF9" w:rsidP="009E1DF9">
      <w:pPr>
        <w:rPr>
          <w:i/>
          <w:sz w:val="24"/>
          <w:szCs w:val="24"/>
        </w:rPr>
      </w:pPr>
      <w:r>
        <w:rPr>
          <w:i/>
          <w:sz w:val="24"/>
          <w:szCs w:val="24"/>
        </w:rPr>
        <w:t>ToolTech is giving each of their employees a 5% raise next year.  Use the salaries below to calculate the new salary each employee will receive after their increase.</w:t>
      </w:r>
    </w:p>
    <w:p w:rsidR="009E1DF9" w:rsidRDefault="009E1DF9" w:rsidP="009E1DF9">
      <w:pPr>
        <w:rPr>
          <w:i/>
          <w:sz w:val="24"/>
          <w:szCs w:val="24"/>
        </w:rPr>
      </w:pPr>
    </w:p>
    <w:p w:rsidR="009E1DF9" w:rsidRDefault="009E1DF9" w:rsidP="009E1DF9">
      <w:pPr>
        <w:rPr>
          <w:sz w:val="24"/>
          <w:szCs w:val="24"/>
        </w:rPr>
      </w:pPr>
      <w:r>
        <w:rPr>
          <w:sz w:val="24"/>
          <w:szCs w:val="24"/>
        </w:rPr>
        <w:t>$32,840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$44,500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$26,300</w:t>
      </w:r>
    </w:p>
    <w:p w:rsidR="009E1DF9" w:rsidRDefault="009E1DF9" w:rsidP="009E1DF9">
      <w:pPr>
        <w:rPr>
          <w:sz w:val="24"/>
          <w:szCs w:val="24"/>
        </w:rPr>
      </w:pPr>
    </w:p>
    <w:p w:rsidR="009E1DF9" w:rsidRDefault="009E1DF9" w:rsidP="009E1DF9">
      <w:pPr>
        <w:rPr>
          <w:sz w:val="24"/>
          <w:szCs w:val="24"/>
        </w:rPr>
      </w:pPr>
    </w:p>
    <w:p w:rsidR="009E1DF9" w:rsidRDefault="009E1DF9" w:rsidP="009E1DF9">
      <w:pPr>
        <w:rPr>
          <w:sz w:val="24"/>
          <w:szCs w:val="24"/>
        </w:rPr>
      </w:pPr>
    </w:p>
    <w:p w:rsidR="009E1DF9" w:rsidRDefault="009E1DF9" w:rsidP="009E1DF9">
      <w:pPr>
        <w:rPr>
          <w:sz w:val="24"/>
          <w:szCs w:val="24"/>
        </w:rPr>
      </w:pPr>
    </w:p>
    <w:p w:rsidR="009E1DF9" w:rsidRDefault="009E1DF9" w:rsidP="009E1DF9">
      <w:pPr>
        <w:rPr>
          <w:sz w:val="24"/>
          <w:szCs w:val="24"/>
        </w:rPr>
      </w:pPr>
      <w:r>
        <w:rPr>
          <w:sz w:val="24"/>
          <w:szCs w:val="24"/>
        </w:rPr>
        <w:t>$60,000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$18,700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$28,500</w:t>
      </w:r>
    </w:p>
    <w:p w:rsidR="009E1DF9" w:rsidRDefault="009E1DF9" w:rsidP="009E1DF9">
      <w:pPr>
        <w:rPr>
          <w:sz w:val="24"/>
          <w:szCs w:val="24"/>
        </w:rPr>
      </w:pPr>
    </w:p>
    <w:p w:rsidR="009E1DF9" w:rsidRDefault="009E1DF9" w:rsidP="009E1DF9">
      <w:pPr>
        <w:rPr>
          <w:sz w:val="24"/>
          <w:szCs w:val="24"/>
        </w:rPr>
      </w:pPr>
    </w:p>
    <w:p w:rsidR="009E1DF9" w:rsidRDefault="009E1DF9" w:rsidP="009E1DF9">
      <w:pPr>
        <w:rPr>
          <w:sz w:val="24"/>
          <w:szCs w:val="24"/>
        </w:rPr>
      </w:pPr>
    </w:p>
    <w:p w:rsidR="009E1DF9" w:rsidRDefault="009E1DF9" w:rsidP="009E1DF9">
      <w:pPr>
        <w:rPr>
          <w:i/>
          <w:sz w:val="24"/>
          <w:szCs w:val="24"/>
        </w:rPr>
      </w:pPr>
      <w:r>
        <w:rPr>
          <w:i/>
          <w:sz w:val="24"/>
          <w:szCs w:val="24"/>
        </w:rPr>
        <w:t>Calculate the yearly salary for each hourly employee below; then determine their raises.  (Hint: Assume each employee works 40 hours/week 52 weeks/year.)</w:t>
      </w:r>
    </w:p>
    <w:p w:rsidR="009E1DF9" w:rsidRDefault="009E1DF9" w:rsidP="009E1DF9">
      <w:pPr>
        <w:rPr>
          <w:i/>
          <w:sz w:val="24"/>
          <w:szCs w:val="24"/>
        </w:rPr>
      </w:pPr>
    </w:p>
    <w:p w:rsidR="009E1DF9" w:rsidRDefault="009E1DF9" w:rsidP="009E1DF9">
      <w:pPr>
        <w:rPr>
          <w:sz w:val="24"/>
          <w:szCs w:val="24"/>
        </w:rPr>
      </w:pPr>
      <w:r>
        <w:rPr>
          <w:sz w:val="24"/>
          <w:szCs w:val="24"/>
        </w:rPr>
        <w:t>$15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$12.50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$18</w:t>
      </w:r>
    </w:p>
    <w:p w:rsidR="009E1DF9" w:rsidRDefault="009E1DF9" w:rsidP="009E1DF9">
      <w:pPr>
        <w:rPr>
          <w:sz w:val="24"/>
          <w:szCs w:val="24"/>
        </w:rPr>
      </w:pPr>
    </w:p>
    <w:p w:rsidR="009E1DF9" w:rsidRDefault="009E1DF9" w:rsidP="009E1DF9">
      <w:pPr>
        <w:rPr>
          <w:sz w:val="24"/>
          <w:szCs w:val="24"/>
        </w:rPr>
      </w:pPr>
    </w:p>
    <w:p w:rsidR="009E1DF9" w:rsidRDefault="009E1DF9" w:rsidP="009E1DF9">
      <w:pPr>
        <w:rPr>
          <w:sz w:val="24"/>
          <w:szCs w:val="24"/>
        </w:rPr>
      </w:pPr>
    </w:p>
    <w:p w:rsidR="009E1DF9" w:rsidRDefault="009E1DF9" w:rsidP="009E1DF9">
      <w:pPr>
        <w:rPr>
          <w:sz w:val="24"/>
          <w:szCs w:val="24"/>
        </w:rPr>
      </w:pPr>
    </w:p>
    <w:p w:rsidR="009E1DF9" w:rsidRDefault="009E1DF9" w:rsidP="009E1DF9">
      <w:pPr>
        <w:rPr>
          <w:sz w:val="24"/>
          <w:szCs w:val="24"/>
        </w:rPr>
      </w:pPr>
    </w:p>
    <w:p w:rsidR="009E1DF9" w:rsidRDefault="009E1DF9" w:rsidP="009E1DF9">
      <w:pPr>
        <w:rPr>
          <w:sz w:val="24"/>
          <w:szCs w:val="24"/>
        </w:rPr>
      </w:pPr>
      <w:r>
        <w:rPr>
          <w:sz w:val="24"/>
          <w:szCs w:val="24"/>
        </w:rPr>
        <w:t>$9.75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$40</w:t>
      </w:r>
    </w:p>
    <w:p w:rsidR="00B573FD" w:rsidRDefault="00B573FD" w:rsidP="009E1DF9">
      <w:pPr>
        <w:rPr>
          <w:sz w:val="24"/>
          <w:szCs w:val="24"/>
        </w:rPr>
      </w:pPr>
    </w:p>
    <w:p w:rsidR="00B573FD" w:rsidRDefault="00B573FD" w:rsidP="009E1DF9">
      <w:pPr>
        <w:rPr>
          <w:sz w:val="24"/>
          <w:szCs w:val="24"/>
        </w:rPr>
      </w:pPr>
    </w:p>
    <w:p w:rsidR="00B573FD" w:rsidRDefault="00B573FD" w:rsidP="009E1DF9">
      <w:pPr>
        <w:rPr>
          <w:i/>
          <w:sz w:val="24"/>
          <w:szCs w:val="24"/>
        </w:rPr>
      </w:pPr>
      <w:r>
        <w:rPr>
          <w:i/>
          <w:sz w:val="24"/>
          <w:szCs w:val="24"/>
        </w:rPr>
        <w:t>Part-time employees at ToolTech will be getting a pay cut (salary decrease) of 2%.  Calculate the new salaries for each employee below.</w:t>
      </w:r>
    </w:p>
    <w:p w:rsidR="00B573FD" w:rsidRPr="00B573FD" w:rsidRDefault="00B573FD" w:rsidP="009E1DF9">
      <w:pPr>
        <w:rPr>
          <w:sz w:val="24"/>
          <w:szCs w:val="24"/>
        </w:rPr>
      </w:pPr>
      <w:r>
        <w:rPr>
          <w:sz w:val="24"/>
          <w:szCs w:val="24"/>
        </w:rPr>
        <w:t>$22,000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$18,400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$28,700</w:t>
      </w:r>
      <w:bookmarkStart w:id="0" w:name="_GoBack"/>
      <w:bookmarkEnd w:id="0"/>
    </w:p>
    <w:sectPr w:rsidR="00B573FD" w:rsidRPr="00B573FD" w:rsidSect="00B573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F9"/>
    <w:rsid w:val="00280D53"/>
    <w:rsid w:val="00296045"/>
    <w:rsid w:val="005C4C33"/>
    <w:rsid w:val="009E1DF9"/>
    <w:rsid w:val="00A343CA"/>
    <w:rsid w:val="00B5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575D0"/>
  <w15:chartTrackingRefBased/>
  <w15:docId w15:val="{694A7B8E-8AF1-4227-8575-132E8F2F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lossary">
    <w:name w:val="glossary"/>
    <w:basedOn w:val="DefaultParagraphFont"/>
    <w:uiPriority w:val="1"/>
    <w:qFormat/>
    <w:rsid w:val="00280D53"/>
    <w:rPr>
      <w:b/>
      <w:color w:val="00B0F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Roberts</dc:creator>
  <cp:keywords/>
  <dc:description/>
  <cp:lastModifiedBy>Susie Roberts</cp:lastModifiedBy>
  <cp:revision>2</cp:revision>
  <dcterms:created xsi:type="dcterms:W3CDTF">2017-05-25T17:49:00Z</dcterms:created>
  <dcterms:modified xsi:type="dcterms:W3CDTF">2017-05-25T17:58:00Z</dcterms:modified>
</cp:coreProperties>
</file>